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78D3" w:rsidRPr="003E409F" w:rsidRDefault="007178D3" w:rsidP="007178D3">
      <w:pPr>
        <w:jc w:val="both"/>
        <w:rPr>
          <w:sz w:val="23"/>
          <w:szCs w:val="23"/>
        </w:rPr>
      </w:pPr>
      <w:r w:rsidRPr="003E409F">
        <w:rPr>
          <w:sz w:val="23"/>
          <w:szCs w:val="23"/>
        </w:rPr>
        <w:t xml:space="preserve">bylejakości, od naszych ambicji, od naszego pracoholizmu. Jeśli tylko będziemy wołać do Jezusa, On pozwoli nam przekroczyć wszystko to co nas ogranicza i zniewala. </w:t>
      </w:r>
    </w:p>
    <w:p w:rsidR="007178D3" w:rsidRPr="00B86E4B" w:rsidRDefault="007178D3" w:rsidP="007178D3">
      <w:pPr>
        <w:spacing w:line="120" w:lineRule="auto"/>
        <w:jc w:val="both"/>
        <w:rPr>
          <w:sz w:val="16"/>
          <w:szCs w:val="16"/>
        </w:rPr>
      </w:pPr>
    </w:p>
    <w:p w:rsidR="007178D3" w:rsidRPr="003E409F" w:rsidRDefault="007178D3" w:rsidP="007178D3">
      <w:pPr>
        <w:jc w:val="both"/>
        <w:rPr>
          <w:sz w:val="23"/>
          <w:szCs w:val="23"/>
        </w:rPr>
      </w:pPr>
      <w:r w:rsidRPr="003E409F">
        <w:rPr>
          <w:sz w:val="23"/>
          <w:szCs w:val="23"/>
        </w:rPr>
        <w:t xml:space="preserve">Jakie słabości w twoim życiu są zagrożeniem dla ciebie i innych? Czy wołasz do Jezusa, aby On je pokonywał? </w:t>
      </w:r>
      <w:r w:rsidRPr="003E409F">
        <w:rPr>
          <w:b/>
          <w:sz w:val="23"/>
          <w:szCs w:val="23"/>
        </w:rPr>
        <w:t xml:space="preserve">Pomódl się: </w:t>
      </w:r>
      <w:r w:rsidRPr="003E409F">
        <w:rPr>
          <w:sz w:val="23"/>
          <w:szCs w:val="23"/>
        </w:rPr>
        <w:t>Jezu, dziękuję Ci, że Twoja miłość jest większa od moich słabości. Dziękuję, że Twoja miłość pokonuje moje słabości.</w:t>
      </w:r>
    </w:p>
    <w:p w:rsidR="001D06FA" w:rsidRPr="001D06FA" w:rsidRDefault="001D06FA" w:rsidP="001D06FA">
      <w:pPr>
        <w:jc w:val="both"/>
        <w:rPr>
          <w:sz w:val="4"/>
          <w:szCs w:val="16"/>
        </w:rPr>
      </w:pPr>
    </w:p>
    <w:p w:rsidR="008C545C" w:rsidRDefault="007178D3" w:rsidP="008C545C">
      <w:pPr>
        <w:jc w:val="both"/>
        <w:rPr>
          <w:b/>
        </w:rPr>
      </w:pPr>
      <w:r>
        <w:rPr>
          <w:b/>
        </w:rPr>
        <w:t>9</w:t>
      </w:r>
      <w:r w:rsidR="008C545C">
        <w:rPr>
          <w:b/>
        </w:rPr>
        <w:t xml:space="preserve"> maja </w:t>
      </w:r>
      <w:r>
        <w:rPr>
          <w:b/>
        </w:rPr>
        <w:t>2026</w:t>
      </w:r>
      <w:r w:rsidR="008C545C">
        <w:rPr>
          <w:b/>
        </w:rPr>
        <w:t>, sobota</w:t>
      </w:r>
      <w:r w:rsidR="008C545C" w:rsidRPr="002345B8">
        <w:rPr>
          <w:sz w:val="20"/>
        </w:rPr>
        <w:t xml:space="preserve"> </w:t>
      </w:r>
      <w:r w:rsidR="008C545C">
        <w:rPr>
          <w:sz w:val="20"/>
        </w:rPr>
        <w:tab/>
      </w:r>
      <w:r w:rsidR="008C545C">
        <w:rPr>
          <w:sz w:val="20"/>
        </w:rPr>
        <w:tab/>
      </w:r>
      <w:r w:rsidR="008C545C">
        <w:rPr>
          <w:sz w:val="20"/>
        </w:rPr>
        <w:tab/>
      </w:r>
      <w:r w:rsidR="008C545C">
        <w:rPr>
          <w:sz w:val="20"/>
        </w:rPr>
        <w:tab/>
        <w:t xml:space="preserve">  </w:t>
      </w:r>
      <w:r w:rsidR="008C545C" w:rsidRPr="002345B8">
        <w:rPr>
          <w:sz w:val="20"/>
        </w:rPr>
        <w:t>Dz 16, 1-10; Ps 100, 2-5; J 15, 18-21</w:t>
      </w:r>
    </w:p>
    <w:p w:rsidR="008C545C" w:rsidRDefault="008C545C" w:rsidP="008C545C">
      <w:pPr>
        <w:jc w:val="center"/>
        <w:rPr>
          <w:b/>
        </w:rPr>
      </w:pPr>
      <w:r>
        <w:rPr>
          <w:b/>
        </w:rPr>
        <w:t xml:space="preserve">SPOTKAĆ ZMARTWYCHWSTAŁEGO, </w:t>
      </w:r>
    </w:p>
    <w:p w:rsidR="008C545C" w:rsidRDefault="008C545C" w:rsidP="008C545C">
      <w:pPr>
        <w:jc w:val="center"/>
        <w:rPr>
          <w:b/>
        </w:rPr>
      </w:pPr>
      <w:r>
        <w:rPr>
          <w:b/>
        </w:rPr>
        <w:t>TO STAĆ SIĘ ZNAKIEM SPRZECIWU</w:t>
      </w:r>
    </w:p>
    <w:p w:rsidR="008C545C" w:rsidRDefault="008C545C" w:rsidP="008C545C">
      <w:pPr>
        <w:jc w:val="both"/>
        <w:rPr>
          <w:b/>
        </w:rPr>
      </w:pPr>
      <w:r>
        <w:rPr>
          <w:b/>
        </w:rPr>
        <w:t>J 15, 18-19</w:t>
      </w:r>
    </w:p>
    <w:p w:rsidR="008C545C" w:rsidRPr="0045465B" w:rsidRDefault="008C545C" w:rsidP="008C545C">
      <w:pPr>
        <w:jc w:val="both"/>
        <w:rPr>
          <w:i/>
        </w:rPr>
      </w:pPr>
      <w:r w:rsidRPr="00577324">
        <w:rPr>
          <w:i/>
          <w:color w:val="000000"/>
        </w:rPr>
        <w:t>Jeżeli was świat nienawidzi, wiedzcie, że Mnie wpierw znienawidził. Gdybyście byli ze świata, świat by was kochał jako swoją własność. Ale ponieważ</w:t>
      </w:r>
      <w:r>
        <w:rPr>
          <w:rFonts w:ascii="Arial" w:hAnsi="Arial" w:cs="Arial"/>
          <w:color w:val="000000"/>
        </w:rPr>
        <w:t xml:space="preserve"> </w:t>
      </w:r>
      <w:r w:rsidRPr="0045465B">
        <w:rPr>
          <w:i/>
          <w:color w:val="000000"/>
        </w:rPr>
        <w:t>nie jesteście ze świata, bo Ja was wybrałem sobie ze świata, dlatego was świat nienawidzi.</w:t>
      </w:r>
    </w:p>
    <w:p w:rsidR="008C545C" w:rsidRPr="00823233" w:rsidRDefault="008C545C" w:rsidP="008C545C">
      <w:pPr>
        <w:spacing w:line="120" w:lineRule="auto"/>
        <w:jc w:val="both"/>
        <w:rPr>
          <w:sz w:val="16"/>
          <w:szCs w:val="16"/>
        </w:rPr>
      </w:pPr>
    </w:p>
    <w:p w:rsidR="008C545C" w:rsidRPr="0045465B" w:rsidRDefault="008C545C" w:rsidP="008C545C">
      <w:pPr>
        <w:jc w:val="both"/>
        <w:rPr>
          <w:i/>
        </w:rPr>
      </w:pPr>
      <w:r>
        <w:t>Życie prawdziwie Ewangelią będzie znakiem sprzeciwu w innych. Dla jednych nasza postawa będzie intrygująca i pociągająca, a w innych będzie rodziła opór. W prawdziwe chrześcijaństwo wpisane jest krzyż. Owa nienawiść będzie rodziła cierpienie, niezrozumienie, odrzucenie. Od nas zależy czy je zaakceptujemy czy będziemy z tym walczyć i marnować własną energię na niepotrzebną walkę.</w:t>
      </w:r>
      <w:r w:rsidRPr="002345B8">
        <w:rPr>
          <w:i/>
        </w:rPr>
        <w:t xml:space="preserve"> </w:t>
      </w:r>
    </w:p>
    <w:p w:rsidR="008C545C" w:rsidRPr="00823233" w:rsidRDefault="008C545C" w:rsidP="008C545C">
      <w:pPr>
        <w:spacing w:line="120" w:lineRule="auto"/>
        <w:jc w:val="both"/>
        <w:rPr>
          <w:sz w:val="16"/>
          <w:szCs w:val="16"/>
        </w:rPr>
      </w:pPr>
    </w:p>
    <w:p w:rsidR="008C545C" w:rsidRPr="00484FF0" w:rsidRDefault="008C545C" w:rsidP="008C545C">
      <w:pPr>
        <w:jc w:val="both"/>
      </w:pPr>
      <w:r>
        <w:t xml:space="preserve">Czy twoje życie ma wpływ na innych? Czy jesteś znakiem sprzeciwu wobec bylejakości, poprawności politycznej, braku wiary? </w:t>
      </w:r>
      <w:r>
        <w:rPr>
          <w:b/>
        </w:rPr>
        <w:t xml:space="preserve">Pomódl się: </w:t>
      </w:r>
      <w:r>
        <w:t>Jezu, dziękuję Ci, że w moje chrześcijaństwo wpisany jest krzyż. Dziękuję, że uczysz mnie akceptować cierpienie zadawane mi przez innych.</w:t>
      </w:r>
    </w:p>
    <w:p w:rsidR="00482822" w:rsidRDefault="00482822" w:rsidP="00482822">
      <w:pPr>
        <w:spacing w:line="120" w:lineRule="auto"/>
        <w:jc w:val="both"/>
        <w:rPr>
          <w:b/>
        </w:rPr>
      </w:pPr>
    </w:p>
    <w:p w:rsidR="00046AD5" w:rsidRPr="001D06FA" w:rsidRDefault="00046AD5" w:rsidP="00E6262E">
      <w:pPr>
        <w:jc w:val="both"/>
        <w:rPr>
          <w:sz w:val="23"/>
          <w:szCs w:val="23"/>
        </w:rPr>
      </w:pPr>
    </w:p>
    <w:p w:rsidR="00046AD5" w:rsidRDefault="00046AD5" w:rsidP="00E6262E">
      <w:pPr>
        <w:jc w:val="both"/>
        <w:rPr>
          <w:sz w:val="23"/>
          <w:szCs w:val="23"/>
        </w:rPr>
      </w:pPr>
    </w:p>
    <w:p w:rsidR="007178D3" w:rsidRDefault="007178D3" w:rsidP="00E6262E">
      <w:pPr>
        <w:jc w:val="both"/>
        <w:rPr>
          <w:sz w:val="23"/>
          <w:szCs w:val="23"/>
        </w:rPr>
      </w:pPr>
    </w:p>
    <w:p w:rsidR="002E290F" w:rsidRDefault="002E290F" w:rsidP="00E6262E">
      <w:pPr>
        <w:jc w:val="both"/>
        <w:rPr>
          <w:sz w:val="23"/>
          <w:szCs w:val="23"/>
        </w:rPr>
      </w:pPr>
    </w:p>
    <w:p w:rsidR="002E290F" w:rsidRPr="001D06FA" w:rsidRDefault="002E290F" w:rsidP="00E6262E">
      <w:pPr>
        <w:jc w:val="both"/>
        <w:rPr>
          <w:sz w:val="23"/>
          <w:szCs w:val="23"/>
        </w:rPr>
      </w:pPr>
    </w:p>
    <w:p w:rsidR="00046AD5" w:rsidRPr="001D06FA" w:rsidRDefault="00046AD5" w:rsidP="00E6262E">
      <w:pPr>
        <w:jc w:val="both"/>
        <w:rPr>
          <w:sz w:val="23"/>
          <w:szCs w:val="23"/>
        </w:rPr>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092"/>
        <w:gridCol w:w="1536"/>
      </w:tblGrid>
      <w:tr w:rsidR="00594A01" w:rsidRPr="001D06FA" w:rsidTr="009E2C8F">
        <w:tc>
          <w:tcPr>
            <w:tcW w:w="0" w:type="auto"/>
            <w:vAlign w:val="center"/>
          </w:tcPr>
          <w:p w:rsidR="00594A01" w:rsidRPr="001D06FA" w:rsidRDefault="00594A01" w:rsidP="009E2C8F">
            <w:pPr>
              <w:rPr>
                <w:rFonts w:ascii="Times New Roman" w:hAnsi="Times New Roman" w:cs="Times New Roman"/>
              </w:rPr>
            </w:pPr>
            <w:r w:rsidRPr="001D06FA">
              <w:rPr>
                <w:noProof/>
                <w:lang w:eastAsia="pl-PL"/>
              </w:rPr>
              <w:drawing>
                <wp:inline distT="0" distB="0" distL="0" distR="0" wp14:anchorId="247C10F5" wp14:editId="46A33EFA">
                  <wp:extent cx="393825" cy="392336"/>
                  <wp:effectExtent l="0" t="0" r="6350" b="8255"/>
                  <wp:docPr id="3" name="Obraz 5" descr="http://ts3.mm.bing.net/th?id=H.4735971083880562&amp;pid=1.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H.4735971083880562&amp;pid=1.9">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579" cy="427955"/>
                          </a:xfrm>
                          <a:prstGeom prst="rect">
                            <a:avLst/>
                          </a:prstGeom>
                          <a:noFill/>
                          <a:ln>
                            <a:noFill/>
                          </a:ln>
                        </pic:spPr>
                      </pic:pic>
                    </a:graphicData>
                  </a:graphic>
                </wp:inline>
              </w:drawing>
            </w:r>
          </w:p>
        </w:tc>
        <w:tc>
          <w:tcPr>
            <w:tcW w:w="0" w:type="auto"/>
            <w:vAlign w:val="center"/>
          </w:tcPr>
          <w:p w:rsidR="00594A01" w:rsidRPr="001D06FA" w:rsidRDefault="00594A01" w:rsidP="009E2C8F">
            <w:pPr>
              <w:jc w:val="both"/>
              <w:rPr>
                <w:rFonts w:ascii="Times New Roman" w:hAnsi="Times New Roman" w:cs="Times New Roman"/>
                <w:sz w:val="18"/>
                <w:szCs w:val="18"/>
              </w:rPr>
            </w:pPr>
            <w:r w:rsidRPr="001D06FA">
              <w:rPr>
                <w:rFonts w:ascii="Times New Roman" w:hAnsi="Times New Roman" w:cs="Times New Roman"/>
                <w:sz w:val="18"/>
                <w:szCs w:val="18"/>
              </w:rPr>
              <w:t xml:space="preserve">Opracowała: Jolanta Prokopiuk, korekta: Elżbieta i Grzegorz Kowalewscy, ilustracje: Marta Stańco, skład: Mariusz Stańco. Asystent kościelny – ks. Wojciech Jaśkiewicz. </w:t>
            </w:r>
          </w:p>
          <w:p w:rsidR="00594A01" w:rsidRPr="001D06FA" w:rsidRDefault="00594A01" w:rsidP="009E2C8F">
            <w:pPr>
              <w:jc w:val="both"/>
              <w:rPr>
                <w:rFonts w:ascii="Times New Roman" w:hAnsi="Times New Roman" w:cs="Times New Roman"/>
                <w:sz w:val="18"/>
                <w:szCs w:val="18"/>
              </w:rPr>
            </w:pPr>
            <w:r w:rsidRPr="001D06FA">
              <w:rPr>
                <w:rFonts w:ascii="Times New Roman" w:hAnsi="Times New Roman" w:cs="Times New Roman"/>
                <w:bCs/>
                <w:sz w:val="18"/>
                <w:szCs w:val="18"/>
              </w:rPr>
              <w:t>Wspólnota Domowego Kościoła Ruchu Światło – Życie „On Jest”</w:t>
            </w:r>
          </w:p>
        </w:tc>
        <w:tc>
          <w:tcPr>
            <w:tcW w:w="0" w:type="auto"/>
            <w:vMerge w:val="restart"/>
            <w:vAlign w:val="center"/>
          </w:tcPr>
          <w:p w:rsidR="00594A01" w:rsidRPr="001D06FA" w:rsidRDefault="00594A01" w:rsidP="009E2C8F">
            <w:pPr>
              <w:rPr>
                <w:rFonts w:ascii="Times New Roman" w:hAnsi="Times New Roman" w:cs="Times New Roman"/>
                <w:sz w:val="8"/>
                <w:szCs w:val="18"/>
              </w:rPr>
            </w:pPr>
            <w:r w:rsidRPr="001D06FA">
              <w:rPr>
                <w:b/>
                <w:bCs/>
                <w:noProof/>
                <w:sz w:val="8"/>
                <w:szCs w:val="18"/>
                <w:lang w:eastAsia="pl-PL"/>
              </w:rPr>
              <w:drawing>
                <wp:inline distT="0" distB="0" distL="0" distR="0" wp14:anchorId="7FB3CA98" wp14:editId="2F7017E4">
                  <wp:extent cx="837445" cy="837445"/>
                  <wp:effectExtent l="0" t="0" r="1270" b="1270"/>
                  <wp:docPr id="1" name="Obraz 1" descr="C:\Users\Mariusz\Desktop\Faith\Rozwazania\QR code lect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Desktop\Faith\Rozwazania\QR code lectio.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281" cy="844281"/>
                          </a:xfrm>
                          <a:prstGeom prst="rect">
                            <a:avLst/>
                          </a:prstGeom>
                          <a:noFill/>
                          <a:ln>
                            <a:noFill/>
                          </a:ln>
                        </pic:spPr>
                      </pic:pic>
                    </a:graphicData>
                  </a:graphic>
                </wp:inline>
              </w:drawing>
            </w:r>
          </w:p>
        </w:tc>
      </w:tr>
      <w:tr w:rsidR="00594A01" w:rsidRPr="001D06FA" w:rsidTr="009E2C8F">
        <w:tc>
          <w:tcPr>
            <w:tcW w:w="0" w:type="auto"/>
            <w:gridSpan w:val="2"/>
            <w:vAlign w:val="center"/>
          </w:tcPr>
          <w:p w:rsidR="00594A01" w:rsidRPr="001D06FA" w:rsidRDefault="00594A01" w:rsidP="009E2C8F">
            <w:pPr>
              <w:rPr>
                <w:rFonts w:ascii="Times New Roman" w:hAnsi="Times New Roman" w:cs="Times New Roman"/>
                <w:b/>
                <w:bCs/>
                <w:sz w:val="18"/>
                <w:szCs w:val="18"/>
              </w:rPr>
            </w:pPr>
            <w:r w:rsidRPr="001D06FA">
              <w:rPr>
                <w:rFonts w:ascii="Times New Roman" w:hAnsi="Times New Roman" w:cs="Times New Roman"/>
                <w:b/>
                <w:bCs/>
                <w:sz w:val="18"/>
                <w:szCs w:val="18"/>
              </w:rPr>
              <w:t xml:space="preserve">Teksty do medytacji znajdują się na stronie: </w:t>
            </w:r>
            <w:hyperlink r:id="rId10" w:history="1">
              <w:r w:rsidRPr="001D06FA">
                <w:rPr>
                  <w:rStyle w:val="Hipercze"/>
                  <w:rFonts w:ascii="Times New Roman" w:hAnsi="Times New Roman" w:cs="Times New Roman"/>
                  <w:b/>
                  <w:bCs/>
                  <w:sz w:val="18"/>
                  <w:szCs w:val="18"/>
                </w:rPr>
                <w:t>www.onjest.pl/slowo</w:t>
              </w:r>
            </w:hyperlink>
          </w:p>
          <w:p w:rsidR="00594A01" w:rsidRPr="001D06FA" w:rsidRDefault="00594A01" w:rsidP="009E2C8F">
            <w:pPr>
              <w:jc w:val="both"/>
              <w:rPr>
                <w:rFonts w:ascii="Times New Roman" w:hAnsi="Times New Roman" w:cs="Times New Roman"/>
                <w:b/>
                <w:bCs/>
                <w:sz w:val="8"/>
                <w:szCs w:val="18"/>
              </w:rPr>
            </w:pPr>
            <w:r w:rsidRPr="001D06FA">
              <w:rPr>
                <w:rFonts w:ascii="Times New Roman" w:hAnsi="Times New Roman" w:cs="Times New Roman"/>
                <w:b/>
                <w:bCs/>
                <w:sz w:val="18"/>
                <w:szCs w:val="18"/>
              </w:rPr>
              <w:t>Zachęcamy do korzystania z metody czytania i rozważania Słowa Bożego Lectio Divina i rozważań dostępnych na stronie internetowej oraz w formie aplikacji na urządzenia z systemami Android, Apple (kod QR obok), jak również czytniki e-book</w:t>
            </w:r>
          </w:p>
        </w:tc>
        <w:tc>
          <w:tcPr>
            <w:tcW w:w="0" w:type="auto"/>
            <w:vMerge/>
            <w:vAlign w:val="center"/>
          </w:tcPr>
          <w:p w:rsidR="00594A01" w:rsidRPr="001D06FA" w:rsidRDefault="00594A01" w:rsidP="009E2C8F">
            <w:pPr>
              <w:rPr>
                <w:rFonts w:ascii="Times New Roman" w:hAnsi="Times New Roman" w:cs="Times New Roman"/>
                <w:b/>
                <w:bCs/>
                <w:sz w:val="8"/>
                <w:szCs w:val="18"/>
              </w:rPr>
            </w:pPr>
          </w:p>
        </w:tc>
      </w:tr>
    </w:tbl>
    <w:p w:rsidR="008452FD" w:rsidRPr="001D06FA" w:rsidRDefault="00081AFD" w:rsidP="00594A01">
      <w:pPr>
        <w:jc w:val="center"/>
        <w:rPr>
          <w:b/>
        </w:rPr>
      </w:pPr>
      <w:r w:rsidRPr="001D06FA">
        <w:rPr>
          <w:b/>
        </w:rPr>
        <w:lastRenderedPageBreak/>
        <w:t>SPOTKAĆ ZMARTWYCHWSTAŁEGO</w:t>
      </w:r>
    </w:p>
    <w:p w:rsidR="003B5E85" w:rsidRPr="001D06FA" w:rsidRDefault="001D06FA" w:rsidP="003B5E85">
      <w:pPr>
        <w:jc w:val="both"/>
        <w:rPr>
          <w:b/>
        </w:rPr>
      </w:pPr>
      <w:r>
        <w:rPr>
          <w:noProof/>
          <w:lang w:eastAsia="pl-PL"/>
        </w:rPr>
        <w:drawing>
          <wp:inline distT="0" distB="0" distL="0" distR="0" wp14:anchorId="7A51443D" wp14:editId="1AB3E421">
            <wp:extent cx="4663440" cy="1725860"/>
            <wp:effectExtent l="0" t="0" r="381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63440" cy="1725860"/>
                    </a:xfrm>
                    <a:prstGeom prst="rect">
                      <a:avLst/>
                    </a:prstGeom>
                  </pic:spPr>
                </pic:pic>
              </a:graphicData>
            </a:graphic>
          </wp:inline>
        </w:drawing>
      </w:r>
    </w:p>
    <w:p w:rsidR="001D06FA" w:rsidRDefault="007178D3" w:rsidP="001D06FA">
      <w:pPr>
        <w:jc w:val="both"/>
        <w:rPr>
          <w:sz w:val="20"/>
          <w:szCs w:val="20"/>
        </w:rPr>
      </w:pPr>
      <w:r>
        <w:rPr>
          <w:b/>
        </w:rPr>
        <w:t>3</w:t>
      </w:r>
      <w:r w:rsidR="005C6C9E">
        <w:rPr>
          <w:b/>
        </w:rPr>
        <w:t xml:space="preserve"> maja </w:t>
      </w:r>
      <w:r>
        <w:rPr>
          <w:b/>
        </w:rPr>
        <w:t>2026</w:t>
      </w:r>
      <w:r w:rsidR="005C6C9E">
        <w:rPr>
          <w:b/>
        </w:rPr>
        <w:t>,</w:t>
      </w:r>
      <w:r w:rsidR="001D06FA" w:rsidRPr="001D06FA">
        <w:rPr>
          <w:b/>
        </w:rPr>
        <w:t xml:space="preserve"> niedziela (5 tydzień wielkanocny)</w:t>
      </w:r>
      <w:r w:rsidR="001D06FA" w:rsidRPr="001D06FA">
        <w:rPr>
          <w:sz w:val="20"/>
          <w:szCs w:val="20"/>
        </w:rPr>
        <w:t xml:space="preserve"> </w:t>
      </w:r>
      <w:r w:rsidR="001D06FA" w:rsidRPr="001D06FA">
        <w:rPr>
          <w:sz w:val="20"/>
          <w:szCs w:val="20"/>
        </w:rPr>
        <w:tab/>
      </w:r>
    </w:p>
    <w:p w:rsidR="001D06FA" w:rsidRPr="001D06FA" w:rsidRDefault="001D06FA" w:rsidP="001D06FA">
      <w:pPr>
        <w:jc w:val="right"/>
        <w:rPr>
          <w:b/>
        </w:rPr>
      </w:pPr>
      <w:r w:rsidRPr="001D06FA">
        <w:rPr>
          <w:sz w:val="20"/>
          <w:szCs w:val="20"/>
        </w:rPr>
        <w:t>Dz 6,1-7; Ps 33,1-19</w:t>
      </w:r>
      <w:r>
        <w:rPr>
          <w:sz w:val="20"/>
          <w:szCs w:val="20"/>
        </w:rPr>
        <w:t xml:space="preserve">; </w:t>
      </w:r>
      <w:r w:rsidRPr="001D06FA">
        <w:rPr>
          <w:sz w:val="20"/>
          <w:szCs w:val="20"/>
        </w:rPr>
        <w:t>1 P 2,4-9; J 14,1-12</w:t>
      </w:r>
    </w:p>
    <w:p w:rsidR="001D06FA" w:rsidRDefault="001D06FA" w:rsidP="001D06FA">
      <w:pPr>
        <w:jc w:val="center"/>
        <w:rPr>
          <w:b/>
        </w:rPr>
      </w:pPr>
      <w:r w:rsidRPr="001D06FA">
        <w:rPr>
          <w:b/>
        </w:rPr>
        <w:t xml:space="preserve">SPOTKAĆ </w:t>
      </w:r>
      <w:r>
        <w:rPr>
          <w:b/>
        </w:rPr>
        <w:t xml:space="preserve">ZMARTWYCHWSTAŁEGO, </w:t>
      </w:r>
    </w:p>
    <w:p w:rsidR="001D06FA" w:rsidRPr="001D06FA" w:rsidRDefault="001D06FA" w:rsidP="001D06FA">
      <w:pPr>
        <w:jc w:val="center"/>
        <w:rPr>
          <w:b/>
        </w:rPr>
      </w:pPr>
      <w:r>
        <w:rPr>
          <w:b/>
        </w:rPr>
        <w:t xml:space="preserve">TO </w:t>
      </w:r>
      <w:r w:rsidRPr="001D06FA">
        <w:rPr>
          <w:b/>
        </w:rPr>
        <w:t xml:space="preserve">DOŚWIADCZYĆ </w:t>
      </w:r>
    </w:p>
    <w:p w:rsidR="001D06FA" w:rsidRPr="001D06FA" w:rsidRDefault="001D06FA" w:rsidP="001D06FA">
      <w:pPr>
        <w:jc w:val="center"/>
        <w:rPr>
          <w:b/>
        </w:rPr>
      </w:pPr>
      <w:r w:rsidRPr="001D06FA">
        <w:rPr>
          <w:b/>
        </w:rPr>
        <w:t>WŁASNEGO ZMARTWYCHWSTANIA</w:t>
      </w:r>
    </w:p>
    <w:p w:rsidR="001D06FA" w:rsidRPr="001D06FA" w:rsidRDefault="001D06FA" w:rsidP="001D06FA">
      <w:pPr>
        <w:jc w:val="both"/>
        <w:rPr>
          <w:b/>
        </w:rPr>
      </w:pPr>
      <w:r w:rsidRPr="001D06FA">
        <w:rPr>
          <w:b/>
        </w:rPr>
        <w:t>Ps 33, 18-19</w:t>
      </w:r>
    </w:p>
    <w:p w:rsidR="001D06FA" w:rsidRPr="001D06FA" w:rsidRDefault="001D06FA" w:rsidP="001D06FA">
      <w:pPr>
        <w:jc w:val="both"/>
        <w:rPr>
          <w:sz w:val="16"/>
        </w:rPr>
      </w:pPr>
      <w:r w:rsidRPr="001D06FA">
        <w:rPr>
          <w:i/>
        </w:rPr>
        <w:t>„Oto oczy Pana nad tymi, którzy się Go boją, nad tymi, co ufają Jego łasce, aby ocalił ich życie od śmierci i żywił ich w czasie głodu.”</w:t>
      </w:r>
      <w:r w:rsidRPr="001D06FA">
        <w:rPr>
          <w:sz w:val="12"/>
        </w:rPr>
        <w:t xml:space="preserve"> </w:t>
      </w:r>
    </w:p>
    <w:p w:rsidR="001D06FA" w:rsidRPr="001D06FA" w:rsidRDefault="001D06FA" w:rsidP="001D06FA">
      <w:pPr>
        <w:jc w:val="both"/>
        <w:rPr>
          <w:sz w:val="8"/>
          <w:szCs w:val="16"/>
        </w:rPr>
      </w:pPr>
    </w:p>
    <w:p w:rsidR="001D06FA" w:rsidRPr="001D06FA" w:rsidRDefault="001D06FA" w:rsidP="001D06FA">
      <w:pPr>
        <w:jc w:val="both"/>
        <w:rPr>
          <w:sz w:val="16"/>
        </w:rPr>
      </w:pPr>
      <w:r w:rsidRPr="001D06FA">
        <w:t xml:space="preserve">Jezus zmartwychwstał i to jest pewne. Ale to zmartwychwstanie nabiera dla nas osobiście znaczenia wtedy, gdy i my zmartwychwstajemy razem z Jezusem z naszych śmierci – braku przebaczenia, frustracji, zniechęcenia, egoizmu, braku nadziei… Co zrobić, aby zmartwychwstanie nie było dla nas tylko pięknie brzmiącym słowem? Święty Paweł mówi, że najpierw musimy umrzeć… dla grzechu, to znaczy wyznać grzech i prosić Pana o przebaczenie. </w:t>
      </w:r>
      <w:r w:rsidRPr="001D06FA">
        <w:rPr>
          <w:i/>
        </w:rPr>
        <w:t>„Kto bowiem umarł, stał się wolny od grzechu. Otóż, jeżeli umarliśmy razem z Chrystusem, wierzymy, że z Nim również żyć będziemy, wiedząc, że Chrystus powstawszy z martwych już więcej nie umiera, śmierć nad Nim nie ma już władzy”</w:t>
      </w:r>
      <w:r w:rsidRPr="001D06FA">
        <w:t xml:space="preserve">  (Rz 6,7-9).</w:t>
      </w:r>
      <w:r w:rsidRPr="001D06FA">
        <w:rPr>
          <w:sz w:val="12"/>
        </w:rPr>
        <w:t xml:space="preserve"> </w:t>
      </w:r>
    </w:p>
    <w:p w:rsidR="001D06FA" w:rsidRPr="001D06FA" w:rsidRDefault="001D06FA" w:rsidP="001D06FA">
      <w:pPr>
        <w:jc w:val="both"/>
        <w:rPr>
          <w:sz w:val="8"/>
          <w:szCs w:val="16"/>
        </w:rPr>
      </w:pPr>
    </w:p>
    <w:p w:rsidR="007178D3" w:rsidRPr="001D06FA" w:rsidRDefault="001D06FA" w:rsidP="007178D3">
      <w:pPr>
        <w:jc w:val="both"/>
        <w:rPr>
          <w:sz w:val="16"/>
        </w:rPr>
      </w:pPr>
      <w:r w:rsidRPr="001D06FA">
        <w:t xml:space="preserve">Czy odkryłeś swoją śmierć, swoje cierpienie i złączyłeś je z Jezusem? Czy wyznajesz Mu swój grzech i nie chodzisz z tym grzechem przez życie? </w:t>
      </w:r>
      <w:r w:rsidRPr="001D06FA">
        <w:rPr>
          <w:b/>
        </w:rPr>
        <w:t xml:space="preserve">Pomódl się: </w:t>
      </w:r>
      <w:r w:rsidRPr="001D06FA">
        <w:t xml:space="preserve">Jezu, dziękuję, że zmartwychwstałeś. Mój grzech oddaję Tobie i proszę Cię, abym i ja mógł z Tobą zmartwychwstać. </w:t>
      </w:r>
    </w:p>
    <w:p w:rsidR="007178D3" w:rsidRPr="001D06FA" w:rsidRDefault="007178D3" w:rsidP="007178D3">
      <w:pPr>
        <w:jc w:val="both"/>
        <w:rPr>
          <w:sz w:val="8"/>
          <w:szCs w:val="16"/>
        </w:rPr>
      </w:pPr>
    </w:p>
    <w:p w:rsidR="001D06FA" w:rsidRPr="001D06FA" w:rsidRDefault="007178D3" w:rsidP="001D06FA">
      <w:pPr>
        <w:jc w:val="both"/>
        <w:rPr>
          <w:b/>
        </w:rPr>
      </w:pPr>
      <w:r>
        <w:rPr>
          <w:b/>
        </w:rPr>
        <w:t>4</w:t>
      </w:r>
      <w:r w:rsidR="005C6C9E">
        <w:rPr>
          <w:b/>
        </w:rPr>
        <w:t xml:space="preserve"> maja </w:t>
      </w:r>
      <w:r>
        <w:rPr>
          <w:b/>
        </w:rPr>
        <w:t>2026</w:t>
      </w:r>
      <w:r w:rsidR="005C6C9E">
        <w:rPr>
          <w:b/>
        </w:rPr>
        <w:t>,</w:t>
      </w:r>
      <w:r w:rsidR="001D06FA" w:rsidRPr="001D06FA">
        <w:rPr>
          <w:b/>
        </w:rPr>
        <w:t xml:space="preserve"> poniedziałek </w:t>
      </w:r>
      <w:r w:rsidR="001D06FA" w:rsidRPr="001D06FA">
        <w:rPr>
          <w:b/>
        </w:rPr>
        <w:tab/>
      </w:r>
      <w:r w:rsidR="001D06FA" w:rsidRPr="001D06FA">
        <w:rPr>
          <w:b/>
        </w:rPr>
        <w:tab/>
        <w:t xml:space="preserve">   </w:t>
      </w:r>
      <w:r w:rsidR="001D06FA">
        <w:rPr>
          <w:b/>
        </w:rPr>
        <w:tab/>
        <w:t xml:space="preserve">   </w:t>
      </w:r>
      <w:r w:rsidR="001D06FA" w:rsidRPr="001D06FA">
        <w:rPr>
          <w:sz w:val="20"/>
          <w:szCs w:val="20"/>
        </w:rPr>
        <w:t>Dz 14,5-18; Ps 115,1-16; J 14,21-26</w:t>
      </w:r>
    </w:p>
    <w:p w:rsidR="001D06FA" w:rsidRDefault="001D06FA" w:rsidP="001D06FA">
      <w:pPr>
        <w:jc w:val="center"/>
        <w:rPr>
          <w:b/>
        </w:rPr>
      </w:pPr>
      <w:r w:rsidRPr="001D06FA">
        <w:rPr>
          <w:b/>
        </w:rPr>
        <w:t xml:space="preserve">SPOTKAĆ </w:t>
      </w:r>
      <w:r>
        <w:rPr>
          <w:b/>
        </w:rPr>
        <w:t xml:space="preserve">ZMARTWYCHWSTAŁEGO, </w:t>
      </w:r>
    </w:p>
    <w:p w:rsidR="001D06FA" w:rsidRPr="001D06FA" w:rsidRDefault="001D06FA" w:rsidP="001D06FA">
      <w:pPr>
        <w:jc w:val="center"/>
        <w:rPr>
          <w:b/>
        </w:rPr>
      </w:pPr>
      <w:r>
        <w:rPr>
          <w:b/>
        </w:rPr>
        <w:t xml:space="preserve">TO  ODKRYĆ </w:t>
      </w:r>
      <w:r w:rsidRPr="001D06FA">
        <w:rPr>
          <w:b/>
        </w:rPr>
        <w:t>ZA CO MAM DZIĘKOWAĆ I UWIELBIAĆ</w:t>
      </w:r>
    </w:p>
    <w:p w:rsidR="001D06FA" w:rsidRPr="001D06FA" w:rsidRDefault="001D06FA" w:rsidP="001D06FA">
      <w:pPr>
        <w:jc w:val="both"/>
        <w:rPr>
          <w:b/>
        </w:rPr>
      </w:pPr>
      <w:r w:rsidRPr="001D06FA">
        <w:rPr>
          <w:b/>
        </w:rPr>
        <w:t>Ps 115, 1-3</w:t>
      </w:r>
    </w:p>
    <w:p w:rsidR="001D06FA" w:rsidRPr="001D06FA" w:rsidRDefault="001D06FA" w:rsidP="001D06FA">
      <w:pPr>
        <w:jc w:val="both"/>
        <w:rPr>
          <w:sz w:val="16"/>
        </w:rPr>
      </w:pPr>
      <w:r w:rsidRPr="001D06FA">
        <w:rPr>
          <w:i/>
        </w:rPr>
        <w:t xml:space="preserve">„Nie nam, Panie, nie nam, lecz Twemu imieniu daj chwałę za Twoją łaskawość i wierność! Czemu mają mówić poganie: A gdzież jest ich Bóg? </w:t>
      </w:r>
      <w:r w:rsidRPr="001D06FA">
        <w:rPr>
          <w:i/>
        </w:rPr>
        <w:lastRenderedPageBreak/>
        <w:t>Nasz Bóg jest w niebie; czyni wszystko co zechce.”</w:t>
      </w:r>
      <w:r w:rsidRPr="001D06FA">
        <w:rPr>
          <w:sz w:val="16"/>
        </w:rPr>
        <w:t xml:space="preserve"> </w:t>
      </w:r>
    </w:p>
    <w:p w:rsidR="001D06FA" w:rsidRPr="001D06FA" w:rsidRDefault="001D06FA" w:rsidP="001D06FA">
      <w:pPr>
        <w:jc w:val="both"/>
        <w:rPr>
          <w:sz w:val="8"/>
          <w:szCs w:val="16"/>
        </w:rPr>
      </w:pPr>
    </w:p>
    <w:p w:rsidR="001D06FA" w:rsidRPr="001D06FA" w:rsidRDefault="001D06FA" w:rsidP="001D06FA">
      <w:pPr>
        <w:jc w:val="both"/>
        <w:rPr>
          <w:sz w:val="16"/>
        </w:rPr>
      </w:pPr>
      <w:r w:rsidRPr="001D06FA">
        <w:t xml:space="preserve">Uwielbienie w naszym  życiu jest możliwe, gdy Jezus wyzwala nas z naszych śmierci i zaczynamy doświadczać radości zmartwychwstania. Wówczas rodzi się wdzięczność i uwielbienie, bo zaczynamy oddychać pełną piersią. Człowiek, który chociaż „trochę” zmartwychwstał, czyli doświadczył przebaczenia grzechu i wyzwolenia z grzechu, wie za co ma dziękować i uwielbiać. </w:t>
      </w:r>
    </w:p>
    <w:p w:rsidR="001D06FA" w:rsidRPr="001D06FA" w:rsidRDefault="001D06FA" w:rsidP="001D06FA">
      <w:pPr>
        <w:jc w:val="both"/>
        <w:rPr>
          <w:sz w:val="8"/>
          <w:szCs w:val="16"/>
        </w:rPr>
      </w:pPr>
    </w:p>
    <w:p w:rsidR="001D06FA" w:rsidRPr="001D06FA" w:rsidRDefault="001D06FA" w:rsidP="001D06FA">
      <w:pPr>
        <w:jc w:val="both"/>
        <w:rPr>
          <w:sz w:val="16"/>
        </w:rPr>
      </w:pPr>
      <w:r w:rsidRPr="001D06FA">
        <w:t xml:space="preserve">Czy dziękujesz i uwielbiasz Jezusa Zmartwychwstałego? Czy wiesz za co masz dziękować i uwielbiać? </w:t>
      </w:r>
      <w:r w:rsidRPr="001D06FA">
        <w:rPr>
          <w:b/>
        </w:rPr>
        <w:t xml:space="preserve">Pomódl się: </w:t>
      </w:r>
      <w:r w:rsidRPr="001D06FA">
        <w:t>Jezu, dziękuję Ci za dar wiary. Dziękuję Ci, że mogę odkrywać za co mam dziękować i uwielbiać.</w:t>
      </w:r>
      <w:r w:rsidRPr="001D06FA">
        <w:rPr>
          <w:sz w:val="16"/>
        </w:rPr>
        <w:t xml:space="preserve"> </w:t>
      </w:r>
    </w:p>
    <w:p w:rsidR="001D06FA" w:rsidRPr="001D06FA" w:rsidRDefault="001D06FA" w:rsidP="001D06FA">
      <w:pPr>
        <w:jc w:val="both"/>
        <w:rPr>
          <w:sz w:val="8"/>
          <w:szCs w:val="16"/>
        </w:rPr>
      </w:pPr>
    </w:p>
    <w:p w:rsidR="001D06FA" w:rsidRPr="001D06FA" w:rsidRDefault="007178D3" w:rsidP="001D06FA">
      <w:pPr>
        <w:jc w:val="both"/>
        <w:rPr>
          <w:b/>
        </w:rPr>
      </w:pPr>
      <w:r>
        <w:rPr>
          <w:b/>
        </w:rPr>
        <w:t>5</w:t>
      </w:r>
      <w:r w:rsidR="005C6C9E">
        <w:rPr>
          <w:b/>
        </w:rPr>
        <w:t xml:space="preserve"> maja </w:t>
      </w:r>
      <w:r>
        <w:rPr>
          <w:b/>
        </w:rPr>
        <w:t>2026</w:t>
      </w:r>
      <w:r w:rsidR="005C6C9E">
        <w:rPr>
          <w:b/>
        </w:rPr>
        <w:t>,</w:t>
      </w:r>
      <w:r w:rsidR="001D06FA" w:rsidRPr="001D06FA">
        <w:rPr>
          <w:b/>
        </w:rPr>
        <w:t xml:space="preserve"> wtorek </w:t>
      </w:r>
      <w:r w:rsidR="001D06FA" w:rsidRPr="001D06FA">
        <w:rPr>
          <w:b/>
        </w:rPr>
        <w:tab/>
      </w:r>
      <w:r w:rsidR="001D06FA" w:rsidRPr="001D06FA">
        <w:rPr>
          <w:b/>
        </w:rPr>
        <w:tab/>
      </w:r>
      <w:r w:rsidR="001D06FA" w:rsidRPr="001D06FA">
        <w:rPr>
          <w:b/>
        </w:rPr>
        <w:tab/>
      </w:r>
      <w:r w:rsidR="001D06FA" w:rsidRPr="001D06FA">
        <w:rPr>
          <w:sz w:val="20"/>
          <w:szCs w:val="20"/>
        </w:rPr>
        <w:t>Dz 14,19-28; Ps 145,10-21 J 14,27-31</w:t>
      </w:r>
    </w:p>
    <w:p w:rsidR="001D06FA" w:rsidRPr="001D06FA" w:rsidRDefault="001D06FA" w:rsidP="001D06FA">
      <w:pPr>
        <w:jc w:val="center"/>
        <w:rPr>
          <w:b/>
        </w:rPr>
      </w:pPr>
      <w:r w:rsidRPr="001D06FA">
        <w:rPr>
          <w:b/>
        </w:rPr>
        <w:t xml:space="preserve">SPOTKAĆ </w:t>
      </w:r>
      <w:r>
        <w:rPr>
          <w:b/>
        </w:rPr>
        <w:t xml:space="preserve">ZMARTWYCHWSTAŁEGO, TO </w:t>
      </w:r>
      <w:r w:rsidRPr="001D06FA">
        <w:rPr>
          <w:b/>
        </w:rPr>
        <w:t>OTRZYMAĆ POKÓJ</w:t>
      </w:r>
    </w:p>
    <w:p w:rsidR="001D06FA" w:rsidRPr="001D06FA" w:rsidRDefault="001D06FA" w:rsidP="001D06FA">
      <w:pPr>
        <w:jc w:val="both"/>
        <w:rPr>
          <w:b/>
        </w:rPr>
      </w:pPr>
      <w:r w:rsidRPr="001D06FA">
        <w:rPr>
          <w:b/>
        </w:rPr>
        <w:t>J 14,27</w:t>
      </w:r>
    </w:p>
    <w:p w:rsidR="001D06FA" w:rsidRPr="001D06FA" w:rsidRDefault="001D06FA" w:rsidP="001D06FA">
      <w:pPr>
        <w:jc w:val="both"/>
        <w:rPr>
          <w:sz w:val="16"/>
        </w:rPr>
      </w:pPr>
      <w:r w:rsidRPr="001D06FA">
        <w:rPr>
          <w:i/>
        </w:rPr>
        <w:t>„Pokój zostawiam wam, pokój mój daję wam. Nie tak jak daje świat, Ja wam daję. Niech się nie trwoży serce wasze ani się nie lęka.”</w:t>
      </w:r>
      <w:r w:rsidRPr="001D06FA">
        <w:rPr>
          <w:sz w:val="16"/>
        </w:rPr>
        <w:t xml:space="preserve"> </w:t>
      </w:r>
    </w:p>
    <w:p w:rsidR="001D06FA" w:rsidRPr="001D06FA" w:rsidRDefault="001D06FA" w:rsidP="001D06FA">
      <w:pPr>
        <w:jc w:val="both"/>
        <w:rPr>
          <w:sz w:val="8"/>
          <w:szCs w:val="16"/>
        </w:rPr>
      </w:pPr>
    </w:p>
    <w:p w:rsidR="001D06FA" w:rsidRPr="001D06FA" w:rsidRDefault="001D06FA" w:rsidP="001D06FA">
      <w:pPr>
        <w:jc w:val="both"/>
        <w:rPr>
          <w:sz w:val="16"/>
        </w:rPr>
      </w:pPr>
      <w:r w:rsidRPr="001D06FA">
        <w:t>Tempo zmian w świecie jest tak ogromne, że często  jesteśmy niesieni  z nurtem  zmian. Bywa, że prowadzi to do życiowego zamieszania, wewnętrznego rozdarcia i braku pokoju. A przecież tak upragniony przez nas pokój jest pierwszym darem Jezusa Zmartwychwstałego. Jezus przychodzi i daje swój pokój. Całkiem darmo. Pokój pozwala nam jasno widzieć naszą rzeczywistość. Pozwala nam podejmować właściwe decyzje. Otwiera nas na wolność i radość życia. Czy nie warto przyjść do Jezusa i otrzymać dar pokoju?</w:t>
      </w:r>
      <w:r w:rsidRPr="001D06FA">
        <w:rPr>
          <w:sz w:val="16"/>
        </w:rPr>
        <w:t xml:space="preserve"> </w:t>
      </w:r>
    </w:p>
    <w:p w:rsidR="001D06FA" w:rsidRPr="001D06FA" w:rsidRDefault="001D06FA" w:rsidP="001D06FA">
      <w:pPr>
        <w:jc w:val="both"/>
        <w:rPr>
          <w:sz w:val="8"/>
          <w:szCs w:val="16"/>
        </w:rPr>
      </w:pPr>
    </w:p>
    <w:p w:rsidR="001D06FA" w:rsidRPr="001D06FA" w:rsidRDefault="001D06FA" w:rsidP="001D06FA">
      <w:pPr>
        <w:jc w:val="both"/>
        <w:rPr>
          <w:sz w:val="16"/>
        </w:rPr>
      </w:pPr>
      <w:r w:rsidRPr="001D06FA">
        <w:t xml:space="preserve">Czy jesteś człowiekiem  wewnętrznego pokoju? Co sprawia, że tracisz pokój? </w:t>
      </w:r>
      <w:r w:rsidRPr="001D06FA">
        <w:rPr>
          <w:b/>
        </w:rPr>
        <w:t xml:space="preserve">Pomódl się: </w:t>
      </w:r>
      <w:r w:rsidRPr="001D06FA">
        <w:t>Jezu, proszę Cię o łaskę wewnętrznego pokoju.  Proszę Cię o pokój jak rzekę, rozlewający się w całym moim życiu.</w:t>
      </w:r>
      <w:r w:rsidRPr="001D06FA">
        <w:rPr>
          <w:sz w:val="16"/>
        </w:rPr>
        <w:t xml:space="preserve"> </w:t>
      </w:r>
    </w:p>
    <w:p w:rsidR="001D06FA" w:rsidRPr="001D06FA" w:rsidRDefault="001D06FA" w:rsidP="001D06FA">
      <w:pPr>
        <w:jc w:val="both"/>
        <w:rPr>
          <w:sz w:val="8"/>
          <w:szCs w:val="16"/>
        </w:rPr>
      </w:pPr>
    </w:p>
    <w:p w:rsidR="008C545C" w:rsidRDefault="008C545C" w:rsidP="008C545C">
      <w:pPr>
        <w:jc w:val="both"/>
        <w:rPr>
          <w:b/>
        </w:rPr>
      </w:pPr>
      <w:r>
        <w:rPr>
          <w:b/>
        </w:rPr>
        <w:t xml:space="preserve">6 maja </w:t>
      </w:r>
      <w:r w:rsidR="007178D3">
        <w:rPr>
          <w:b/>
        </w:rPr>
        <w:t>2026</w:t>
      </w:r>
      <w:r>
        <w:rPr>
          <w:b/>
        </w:rPr>
        <w:t>, poniedziałek – święto apostołów Filipa i Jakuba</w:t>
      </w:r>
    </w:p>
    <w:p w:rsidR="008C545C" w:rsidRPr="008E192B" w:rsidRDefault="008C545C" w:rsidP="008C545C">
      <w:pPr>
        <w:ind w:left="4236"/>
        <w:jc w:val="both"/>
        <w:rPr>
          <w:sz w:val="20"/>
        </w:rPr>
      </w:pPr>
      <w:r>
        <w:rPr>
          <w:sz w:val="20"/>
        </w:rPr>
        <w:t xml:space="preserve">       </w:t>
      </w:r>
      <w:r w:rsidRPr="008E192B">
        <w:rPr>
          <w:sz w:val="20"/>
        </w:rPr>
        <w:t>1 Kor 15,1-8; Ps 19,2-5; J 14,6-14</w:t>
      </w:r>
    </w:p>
    <w:p w:rsidR="008C545C" w:rsidRDefault="008C545C" w:rsidP="008C545C">
      <w:pPr>
        <w:jc w:val="center"/>
        <w:rPr>
          <w:b/>
        </w:rPr>
      </w:pPr>
      <w:r>
        <w:rPr>
          <w:b/>
        </w:rPr>
        <w:t xml:space="preserve">SPOTKAĆ ZMARTWYCHWSTAŁEGO, </w:t>
      </w:r>
    </w:p>
    <w:p w:rsidR="008C545C" w:rsidRDefault="008C545C" w:rsidP="008C545C">
      <w:pPr>
        <w:jc w:val="center"/>
        <w:rPr>
          <w:b/>
          <w:sz w:val="16"/>
          <w:szCs w:val="16"/>
        </w:rPr>
      </w:pPr>
      <w:r>
        <w:rPr>
          <w:b/>
        </w:rPr>
        <w:t>TO ODKRYĆ SWOJĄ DROGĘ ŚWIĘTOŚCI</w:t>
      </w:r>
    </w:p>
    <w:p w:rsidR="008C545C" w:rsidRDefault="008C545C" w:rsidP="008C545C">
      <w:pPr>
        <w:rPr>
          <w:b/>
        </w:rPr>
      </w:pPr>
      <w:r>
        <w:rPr>
          <w:b/>
        </w:rPr>
        <w:t>1 Kor 15, 5-8</w:t>
      </w:r>
    </w:p>
    <w:p w:rsidR="008C545C" w:rsidRPr="00AA2B5C" w:rsidRDefault="008C545C" w:rsidP="008C545C">
      <w:pPr>
        <w:jc w:val="both"/>
        <w:rPr>
          <w:i/>
        </w:rPr>
      </w:pPr>
      <w:r w:rsidRPr="00AA2B5C">
        <w:rPr>
          <w:i/>
          <w:color w:val="000000"/>
        </w:rPr>
        <w:t>Ukazał się Kefasowi, a potem Dwunastu, później zjawił się więcej niż pięciuset braciom równocześnie; większość z nich żyje dotąd, niektórzy zaś pomarli. Potem ukazał się Jakubowi, później wszystkim Apostołom. W końcu, już po wszystkich, ukazał się także i mnie jako poronionemu płodowi.</w:t>
      </w:r>
    </w:p>
    <w:p w:rsidR="008C545C" w:rsidRDefault="008C545C" w:rsidP="008C545C">
      <w:pPr>
        <w:spacing w:line="120" w:lineRule="auto"/>
        <w:rPr>
          <w:b/>
        </w:rPr>
      </w:pPr>
    </w:p>
    <w:p w:rsidR="008C545C" w:rsidRPr="00937823" w:rsidRDefault="008C545C" w:rsidP="008C545C">
      <w:pPr>
        <w:jc w:val="both"/>
        <w:rPr>
          <w:sz w:val="22"/>
          <w:szCs w:val="22"/>
        </w:rPr>
      </w:pPr>
      <w:r>
        <w:t xml:space="preserve">Papież Franciszek miał powiedzieć, że w Kościele są dwa rodzaje świętości. Jedni to ci, którzy popełnili wiele strasznych grzechów, ale uwierzyli w </w:t>
      </w:r>
      <w:r>
        <w:lastRenderedPageBreak/>
        <w:t xml:space="preserve">Boże przebaczenie i mieli pragnienie przemiany swojego życia. Drudzy święci to tacy, którzy nie popełnili strasznych grzechów, ale mają świadomość grzechów, przed którymi zostali uchronieni. Do tych pierwszych świętych można zaliczyć świętego Pawła, a do tych drugich Jakuba i Filipa, dzisiejszych świętych. </w:t>
      </w:r>
      <w:r w:rsidRPr="00937823">
        <w:rPr>
          <w:sz w:val="22"/>
          <w:szCs w:val="22"/>
        </w:rPr>
        <w:t xml:space="preserve">. </w:t>
      </w:r>
    </w:p>
    <w:p w:rsidR="008C545C" w:rsidRPr="00F47409" w:rsidRDefault="008C545C" w:rsidP="008C545C">
      <w:pPr>
        <w:jc w:val="both"/>
        <w:rPr>
          <w:sz w:val="8"/>
        </w:rPr>
      </w:pPr>
    </w:p>
    <w:p w:rsidR="002E290F" w:rsidRPr="001D06FA" w:rsidRDefault="008C545C" w:rsidP="002E290F">
      <w:pPr>
        <w:jc w:val="both"/>
        <w:rPr>
          <w:sz w:val="16"/>
        </w:rPr>
      </w:pPr>
      <w:r>
        <w:t xml:space="preserve">Do której grupy świętych chciałbyś i mógłbyś się zaliczyć? Czy chciałbyś być święty? </w:t>
      </w:r>
      <w:r>
        <w:rPr>
          <w:b/>
        </w:rPr>
        <w:t xml:space="preserve">Pomódl się: </w:t>
      </w:r>
      <w:r>
        <w:t>Jezu, dziękuję Ci za pragnienie świętości. Dziękuję, że z Tobą jest to możliwe.</w:t>
      </w:r>
    </w:p>
    <w:p w:rsidR="002E290F" w:rsidRPr="001D06FA" w:rsidRDefault="002E290F" w:rsidP="002E290F">
      <w:pPr>
        <w:jc w:val="both"/>
        <w:rPr>
          <w:sz w:val="8"/>
          <w:szCs w:val="16"/>
        </w:rPr>
      </w:pPr>
    </w:p>
    <w:p w:rsidR="007178D3" w:rsidRDefault="007178D3" w:rsidP="007178D3">
      <w:pPr>
        <w:jc w:val="both"/>
        <w:rPr>
          <w:b/>
        </w:rPr>
      </w:pPr>
      <w:r>
        <w:rPr>
          <w:b/>
        </w:rPr>
        <w:t>7</w:t>
      </w:r>
      <w:bookmarkStart w:id="0" w:name="_GoBack"/>
      <w:bookmarkEnd w:id="0"/>
      <w:r>
        <w:rPr>
          <w:b/>
        </w:rPr>
        <w:t xml:space="preserve"> maja </w:t>
      </w:r>
      <w:r>
        <w:rPr>
          <w:b/>
        </w:rPr>
        <w:t>2026</w:t>
      </w:r>
      <w:r>
        <w:rPr>
          <w:b/>
        </w:rPr>
        <w:t xml:space="preserve">, czwartek </w:t>
      </w:r>
      <w:r>
        <w:rPr>
          <w:b/>
        </w:rPr>
        <w:tab/>
      </w:r>
      <w:r>
        <w:rPr>
          <w:b/>
        </w:rPr>
        <w:tab/>
      </w:r>
      <w:r>
        <w:rPr>
          <w:b/>
        </w:rPr>
        <w:tab/>
        <w:t xml:space="preserve">      </w:t>
      </w:r>
      <w:r w:rsidRPr="00DD7EEE">
        <w:rPr>
          <w:sz w:val="20"/>
        </w:rPr>
        <w:t>Dz 15,7-21; Ps 96,1-10; J 15,9-11</w:t>
      </w:r>
    </w:p>
    <w:p w:rsidR="007178D3" w:rsidRDefault="007178D3" w:rsidP="007178D3">
      <w:pPr>
        <w:jc w:val="center"/>
        <w:rPr>
          <w:b/>
        </w:rPr>
      </w:pPr>
      <w:r>
        <w:rPr>
          <w:b/>
        </w:rPr>
        <w:t xml:space="preserve">SPOTKAĆ ZMARTWYCHWSTAŁEGO, </w:t>
      </w:r>
    </w:p>
    <w:p w:rsidR="007178D3" w:rsidRDefault="007178D3" w:rsidP="007178D3">
      <w:pPr>
        <w:jc w:val="center"/>
        <w:rPr>
          <w:b/>
        </w:rPr>
      </w:pPr>
      <w:r>
        <w:rPr>
          <w:b/>
        </w:rPr>
        <w:t>TO ODKRYĆ MĄDROŚĆ BOŻYCH PRZYKAZAŃ</w:t>
      </w:r>
    </w:p>
    <w:p w:rsidR="007178D3" w:rsidRDefault="007178D3" w:rsidP="007178D3">
      <w:pPr>
        <w:jc w:val="both"/>
        <w:rPr>
          <w:b/>
        </w:rPr>
      </w:pPr>
      <w:r>
        <w:rPr>
          <w:b/>
        </w:rPr>
        <w:t>J 15, 9-10</w:t>
      </w:r>
    </w:p>
    <w:p w:rsidR="007178D3" w:rsidRPr="00937823" w:rsidRDefault="007178D3" w:rsidP="007178D3">
      <w:pPr>
        <w:jc w:val="both"/>
        <w:rPr>
          <w:sz w:val="22"/>
          <w:szCs w:val="22"/>
        </w:rPr>
      </w:pPr>
      <w:r w:rsidRPr="005E0D69">
        <w:rPr>
          <w:i/>
          <w:color w:val="000000"/>
        </w:rPr>
        <w:t>Jak Mnie umiłował Ojciec, tak i Ja was umiłowałem. Trwajcie w miłości mojej! Jeśli będziecie zachowywać moje przykazania, będziecie trwać w miłości mojej, tak jak Ja zachowałem przykazania Ojca mego i trwam w Jego miłości.</w:t>
      </w:r>
      <w:r w:rsidRPr="00DD7EEE">
        <w:rPr>
          <w:sz w:val="22"/>
          <w:szCs w:val="22"/>
        </w:rPr>
        <w:t xml:space="preserve"> </w:t>
      </w:r>
    </w:p>
    <w:p w:rsidR="007178D3" w:rsidRPr="00F47409" w:rsidRDefault="007178D3" w:rsidP="007178D3">
      <w:pPr>
        <w:jc w:val="both"/>
        <w:rPr>
          <w:sz w:val="8"/>
        </w:rPr>
      </w:pPr>
    </w:p>
    <w:p w:rsidR="007178D3" w:rsidRPr="00937823" w:rsidRDefault="007178D3" w:rsidP="007178D3">
      <w:pPr>
        <w:jc w:val="both"/>
        <w:rPr>
          <w:sz w:val="22"/>
          <w:szCs w:val="22"/>
        </w:rPr>
      </w:pPr>
      <w:r>
        <w:t>Współczesnemu człowiekowi trudno uwierzyć, że jakieś przykazania mogą być wyrazem miłości Boga do człowieka. Owe przykazania nie są prawem dla prawa. Boże przykazania wypływają z mądrości Bożej. Przestrzeganie tych praw chroni człowieka przed nieszczęściami, których nie musi wcale doświadczać. Zacznijmy zatem prosić o odkrycie Bożej miłości w Jego przykazaniach.</w:t>
      </w:r>
      <w:r w:rsidRPr="00DD7EEE">
        <w:rPr>
          <w:sz w:val="22"/>
          <w:szCs w:val="22"/>
        </w:rPr>
        <w:t xml:space="preserve"> </w:t>
      </w:r>
    </w:p>
    <w:p w:rsidR="007178D3" w:rsidRPr="00F47409" w:rsidRDefault="007178D3" w:rsidP="007178D3">
      <w:pPr>
        <w:jc w:val="both"/>
        <w:rPr>
          <w:sz w:val="8"/>
        </w:rPr>
      </w:pPr>
    </w:p>
    <w:p w:rsidR="002E290F" w:rsidRPr="007178D3" w:rsidRDefault="007178D3" w:rsidP="002E290F">
      <w:pPr>
        <w:jc w:val="both"/>
        <w:rPr>
          <w:sz w:val="22"/>
          <w:szCs w:val="22"/>
        </w:rPr>
      </w:pPr>
      <w:r>
        <w:t xml:space="preserve">Czym są dla ciebie przykazania Boże? Czy odkryłeś mądrość tych przykazań? </w:t>
      </w:r>
      <w:r>
        <w:rPr>
          <w:b/>
        </w:rPr>
        <w:t xml:space="preserve">Pomódl się: </w:t>
      </w:r>
      <w:r>
        <w:t>Jezu, dziękuję Ci za odkrycie mądrości w Twoich przykazaniach. Dziękuję za dar wiary.</w:t>
      </w:r>
      <w:r w:rsidR="002E290F" w:rsidRPr="002E290F">
        <w:rPr>
          <w:sz w:val="16"/>
        </w:rPr>
        <w:t xml:space="preserve"> </w:t>
      </w:r>
    </w:p>
    <w:p w:rsidR="002E290F" w:rsidRPr="001D06FA" w:rsidRDefault="002E290F" w:rsidP="002E290F">
      <w:pPr>
        <w:jc w:val="both"/>
        <w:rPr>
          <w:sz w:val="8"/>
          <w:szCs w:val="16"/>
        </w:rPr>
      </w:pPr>
    </w:p>
    <w:p w:rsidR="008C545C" w:rsidRDefault="008C545C" w:rsidP="008C545C">
      <w:pPr>
        <w:widowControl/>
        <w:suppressAutoHyphens w:val="0"/>
        <w:rPr>
          <w:b/>
        </w:rPr>
      </w:pPr>
      <w:r>
        <w:rPr>
          <w:b/>
        </w:rPr>
        <w:t xml:space="preserve">8 maja </w:t>
      </w:r>
      <w:r w:rsidR="007178D3">
        <w:rPr>
          <w:b/>
        </w:rPr>
        <w:t>2026</w:t>
      </w:r>
      <w:r>
        <w:rPr>
          <w:b/>
        </w:rPr>
        <w:t>, poniedziałek – uroczystość świętego Stanisława, głównego patrona Polski</w:t>
      </w:r>
      <w:r w:rsidRPr="003E409F">
        <w:rPr>
          <w:sz w:val="20"/>
        </w:rPr>
        <w:t xml:space="preserve"> </w:t>
      </w:r>
      <w:r>
        <w:rPr>
          <w:sz w:val="20"/>
        </w:rPr>
        <w:tab/>
      </w:r>
      <w:r>
        <w:rPr>
          <w:sz w:val="20"/>
        </w:rPr>
        <w:tab/>
        <w:t xml:space="preserve">            </w:t>
      </w:r>
      <w:r w:rsidRPr="003E409F">
        <w:rPr>
          <w:sz w:val="20"/>
        </w:rPr>
        <w:t>Dz 20,17-36; Ps 100,1-5; Rz 8,31-39; J 10,11-16</w:t>
      </w:r>
    </w:p>
    <w:p w:rsidR="008C545C" w:rsidRDefault="008C545C" w:rsidP="008C545C">
      <w:pPr>
        <w:jc w:val="center"/>
        <w:rPr>
          <w:b/>
        </w:rPr>
      </w:pPr>
      <w:r>
        <w:rPr>
          <w:b/>
        </w:rPr>
        <w:t xml:space="preserve">SPOTKAĆ ZMARTWYCHWSTAŁEGO, </w:t>
      </w:r>
    </w:p>
    <w:p w:rsidR="008C545C" w:rsidRDefault="008C545C" w:rsidP="008C545C">
      <w:pPr>
        <w:jc w:val="center"/>
        <w:rPr>
          <w:b/>
        </w:rPr>
      </w:pPr>
      <w:r>
        <w:rPr>
          <w:b/>
        </w:rPr>
        <w:t xml:space="preserve">TO DOŚWIADCZAĆ MOCY MIŁOŚCI </w:t>
      </w:r>
    </w:p>
    <w:p w:rsidR="008C545C" w:rsidRDefault="008C545C" w:rsidP="008C545C">
      <w:pPr>
        <w:jc w:val="both"/>
        <w:rPr>
          <w:b/>
        </w:rPr>
      </w:pPr>
    </w:p>
    <w:p w:rsidR="008C545C" w:rsidRDefault="008C545C" w:rsidP="008C545C">
      <w:pPr>
        <w:jc w:val="both"/>
        <w:rPr>
          <w:b/>
        </w:rPr>
      </w:pPr>
      <w:r>
        <w:rPr>
          <w:b/>
        </w:rPr>
        <w:t>Rz 8, 35-37</w:t>
      </w:r>
    </w:p>
    <w:p w:rsidR="008C545C" w:rsidRPr="003E409F" w:rsidRDefault="008C545C" w:rsidP="008C545C">
      <w:pPr>
        <w:jc w:val="both"/>
        <w:rPr>
          <w:b/>
          <w:i/>
          <w:sz w:val="23"/>
          <w:szCs w:val="23"/>
        </w:rPr>
      </w:pPr>
      <w:r w:rsidRPr="003E409F">
        <w:rPr>
          <w:i/>
          <w:color w:val="000000"/>
          <w:sz w:val="23"/>
          <w:szCs w:val="23"/>
        </w:rPr>
        <w:t>Któż nas może odłączyć od miłości Chrystusowej? Utrapienie, ucisk czy prześladowanie, głód czy nagość, niebezpieczeństwo czy miecz? Jak to jest napisane: „Z powodu Ciebie zabijają nas przez cały dzień, uważają nas za owce przeznaczone na rzeź”. Ale we wszystkim tym odnosimy pełne zwycięstwo dzięki Temu, który nas umiłował.</w:t>
      </w:r>
    </w:p>
    <w:p w:rsidR="008C545C" w:rsidRPr="00B07A0C" w:rsidRDefault="008C545C" w:rsidP="008C545C">
      <w:pPr>
        <w:spacing w:line="120" w:lineRule="auto"/>
        <w:jc w:val="both"/>
        <w:rPr>
          <w:sz w:val="16"/>
          <w:szCs w:val="16"/>
        </w:rPr>
      </w:pPr>
    </w:p>
    <w:p w:rsidR="00D66F23" w:rsidRPr="001D06FA" w:rsidRDefault="008C545C" w:rsidP="001D06FA">
      <w:pPr>
        <w:jc w:val="both"/>
        <w:rPr>
          <w:i/>
          <w:sz w:val="16"/>
          <w:szCs w:val="16"/>
        </w:rPr>
      </w:pPr>
      <w:r w:rsidRPr="003E409F">
        <w:rPr>
          <w:sz w:val="23"/>
          <w:szCs w:val="23"/>
        </w:rPr>
        <w:t xml:space="preserve">Miłość Zmartwychwstałego jest większa od każdej naszej słabości. Jest większa od naszego cierpienia, od naszych nieopanowanych uczuć, od naszej </w:t>
      </w:r>
    </w:p>
    <w:sectPr w:rsidR="00D66F23" w:rsidRPr="001D06FA" w:rsidSect="00443722">
      <w:pgSz w:w="16837" w:h="11905" w:orient="landscape"/>
      <w:pgMar w:top="446" w:right="720" w:bottom="446" w:left="720" w:header="708" w:footer="708" w:gutter="0"/>
      <w:cols w:num="2"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368" w:rsidRDefault="00DC7368" w:rsidP="00A941A0">
      <w:r>
        <w:separator/>
      </w:r>
    </w:p>
  </w:endnote>
  <w:endnote w:type="continuationSeparator" w:id="0">
    <w:p w:rsidR="00DC7368" w:rsidRDefault="00DC7368" w:rsidP="00A9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EE"/>
    <w:family w:val="auto"/>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368" w:rsidRDefault="00DC7368" w:rsidP="00A941A0">
      <w:r>
        <w:separator/>
      </w:r>
    </w:p>
  </w:footnote>
  <w:footnote w:type="continuationSeparator" w:id="0">
    <w:p w:rsidR="00DC7368" w:rsidRDefault="00DC7368" w:rsidP="00A9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B9"/>
    <w:rsid w:val="000068E4"/>
    <w:rsid w:val="0001031A"/>
    <w:rsid w:val="000215FD"/>
    <w:rsid w:val="00024394"/>
    <w:rsid w:val="000327AA"/>
    <w:rsid w:val="00046AD5"/>
    <w:rsid w:val="00057C45"/>
    <w:rsid w:val="00063735"/>
    <w:rsid w:val="00081AFD"/>
    <w:rsid w:val="00086C0F"/>
    <w:rsid w:val="000872E2"/>
    <w:rsid w:val="000B1107"/>
    <w:rsid w:val="000B3D0B"/>
    <w:rsid w:val="000B501B"/>
    <w:rsid w:val="000F44C3"/>
    <w:rsid w:val="00154C7B"/>
    <w:rsid w:val="00155543"/>
    <w:rsid w:val="00156141"/>
    <w:rsid w:val="001641CB"/>
    <w:rsid w:val="0018396E"/>
    <w:rsid w:val="0018668E"/>
    <w:rsid w:val="001918A0"/>
    <w:rsid w:val="0019296C"/>
    <w:rsid w:val="001A019C"/>
    <w:rsid w:val="001A2312"/>
    <w:rsid w:val="001A553B"/>
    <w:rsid w:val="001A6899"/>
    <w:rsid w:val="001B2A9B"/>
    <w:rsid w:val="001C05FE"/>
    <w:rsid w:val="001D06FA"/>
    <w:rsid w:val="001D4569"/>
    <w:rsid w:val="001E12D4"/>
    <w:rsid w:val="001E524F"/>
    <w:rsid w:val="001F6BD5"/>
    <w:rsid w:val="002023CB"/>
    <w:rsid w:val="00205C71"/>
    <w:rsid w:val="002075E0"/>
    <w:rsid w:val="00210840"/>
    <w:rsid w:val="00211D55"/>
    <w:rsid w:val="00213218"/>
    <w:rsid w:val="002202A2"/>
    <w:rsid w:val="00251144"/>
    <w:rsid w:val="00253636"/>
    <w:rsid w:val="0027231D"/>
    <w:rsid w:val="002A60A4"/>
    <w:rsid w:val="002B6278"/>
    <w:rsid w:val="002C6486"/>
    <w:rsid w:val="002D293A"/>
    <w:rsid w:val="002E290F"/>
    <w:rsid w:val="002E745B"/>
    <w:rsid w:val="002F1871"/>
    <w:rsid w:val="002F3DDB"/>
    <w:rsid w:val="0030134D"/>
    <w:rsid w:val="00307766"/>
    <w:rsid w:val="0031053A"/>
    <w:rsid w:val="00353A5A"/>
    <w:rsid w:val="003744F1"/>
    <w:rsid w:val="003809A8"/>
    <w:rsid w:val="0038428D"/>
    <w:rsid w:val="0038493D"/>
    <w:rsid w:val="00394989"/>
    <w:rsid w:val="003A6382"/>
    <w:rsid w:val="003B0C93"/>
    <w:rsid w:val="003B5E85"/>
    <w:rsid w:val="003C7EA0"/>
    <w:rsid w:val="003E79C8"/>
    <w:rsid w:val="00403DDD"/>
    <w:rsid w:val="00404467"/>
    <w:rsid w:val="00443722"/>
    <w:rsid w:val="004458C9"/>
    <w:rsid w:val="00454650"/>
    <w:rsid w:val="00482822"/>
    <w:rsid w:val="0048554B"/>
    <w:rsid w:val="004B63BA"/>
    <w:rsid w:val="004C44E2"/>
    <w:rsid w:val="004E4884"/>
    <w:rsid w:val="004F7005"/>
    <w:rsid w:val="004F7DF6"/>
    <w:rsid w:val="00517F8A"/>
    <w:rsid w:val="00565392"/>
    <w:rsid w:val="00575B81"/>
    <w:rsid w:val="00591A7D"/>
    <w:rsid w:val="00594A01"/>
    <w:rsid w:val="0059707E"/>
    <w:rsid w:val="005A1226"/>
    <w:rsid w:val="005B3E66"/>
    <w:rsid w:val="005B77F0"/>
    <w:rsid w:val="005C6C9E"/>
    <w:rsid w:val="005F03DB"/>
    <w:rsid w:val="00624374"/>
    <w:rsid w:val="00625C67"/>
    <w:rsid w:val="0066396D"/>
    <w:rsid w:val="00664A95"/>
    <w:rsid w:val="006756D9"/>
    <w:rsid w:val="00681641"/>
    <w:rsid w:val="00683453"/>
    <w:rsid w:val="006A113D"/>
    <w:rsid w:val="006A1DAB"/>
    <w:rsid w:val="006A5A16"/>
    <w:rsid w:val="006C09E4"/>
    <w:rsid w:val="006C6C6B"/>
    <w:rsid w:val="006E1B7F"/>
    <w:rsid w:val="006E3E1D"/>
    <w:rsid w:val="0070582C"/>
    <w:rsid w:val="00706D51"/>
    <w:rsid w:val="00706E83"/>
    <w:rsid w:val="007178D3"/>
    <w:rsid w:val="00721C94"/>
    <w:rsid w:val="007222F4"/>
    <w:rsid w:val="00743CAD"/>
    <w:rsid w:val="00760356"/>
    <w:rsid w:val="00771007"/>
    <w:rsid w:val="007849C8"/>
    <w:rsid w:val="007925CF"/>
    <w:rsid w:val="007A0347"/>
    <w:rsid w:val="007B6EF9"/>
    <w:rsid w:val="007B72AF"/>
    <w:rsid w:val="007D08D6"/>
    <w:rsid w:val="007D0BFF"/>
    <w:rsid w:val="007E327D"/>
    <w:rsid w:val="007F17C9"/>
    <w:rsid w:val="00822216"/>
    <w:rsid w:val="008452FD"/>
    <w:rsid w:val="00864DBF"/>
    <w:rsid w:val="00866CA6"/>
    <w:rsid w:val="00882DAA"/>
    <w:rsid w:val="008A0C3E"/>
    <w:rsid w:val="008B6C57"/>
    <w:rsid w:val="008C545C"/>
    <w:rsid w:val="008D2AE7"/>
    <w:rsid w:val="008D2C28"/>
    <w:rsid w:val="008D3AB3"/>
    <w:rsid w:val="008D6B47"/>
    <w:rsid w:val="008E51B3"/>
    <w:rsid w:val="008F49B2"/>
    <w:rsid w:val="00901147"/>
    <w:rsid w:val="00903B58"/>
    <w:rsid w:val="00907CDB"/>
    <w:rsid w:val="00916144"/>
    <w:rsid w:val="0092313D"/>
    <w:rsid w:val="009344E9"/>
    <w:rsid w:val="009375FB"/>
    <w:rsid w:val="00947E01"/>
    <w:rsid w:val="0096111D"/>
    <w:rsid w:val="009864F8"/>
    <w:rsid w:val="009A57A4"/>
    <w:rsid w:val="009B31B2"/>
    <w:rsid w:val="009D46EA"/>
    <w:rsid w:val="009F3353"/>
    <w:rsid w:val="009F3838"/>
    <w:rsid w:val="00A0164C"/>
    <w:rsid w:val="00A019A4"/>
    <w:rsid w:val="00A22E5C"/>
    <w:rsid w:val="00A2794F"/>
    <w:rsid w:val="00A359DF"/>
    <w:rsid w:val="00A3780E"/>
    <w:rsid w:val="00A379CF"/>
    <w:rsid w:val="00A645DA"/>
    <w:rsid w:val="00A870AD"/>
    <w:rsid w:val="00A87B91"/>
    <w:rsid w:val="00A941A0"/>
    <w:rsid w:val="00AA2C2B"/>
    <w:rsid w:val="00AA6BD1"/>
    <w:rsid w:val="00AB04BE"/>
    <w:rsid w:val="00AD1442"/>
    <w:rsid w:val="00AD19F6"/>
    <w:rsid w:val="00AF404C"/>
    <w:rsid w:val="00B2379F"/>
    <w:rsid w:val="00B2524F"/>
    <w:rsid w:val="00B34A6F"/>
    <w:rsid w:val="00B36925"/>
    <w:rsid w:val="00B500AE"/>
    <w:rsid w:val="00B51BA6"/>
    <w:rsid w:val="00B6453B"/>
    <w:rsid w:val="00B649E7"/>
    <w:rsid w:val="00B80AB0"/>
    <w:rsid w:val="00B85072"/>
    <w:rsid w:val="00B94B41"/>
    <w:rsid w:val="00BB541B"/>
    <w:rsid w:val="00BC0483"/>
    <w:rsid w:val="00BC5CF7"/>
    <w:rsid w:val="00BE3AE3"/>
    <w:rsid w:val="00BF1144"/>
    <w:rsid w:val="00C0703E"/>
    <w:rsid w:val="00C301E3"/>
    <w:rsid w:val="00C43F69"/>
    <w:rsid w:val="00C53516"/>
    <w:rsid w:val="00C55080"/>
    <w:rsid w:val="00C968B7"/>
    <w:rsid w:val="00C974C7"/>
    <w:rsid w:val="00CA37AA"/>
    <w:rsid w:val="00CA52FC"/>
    <w:rsid w:val="00CC074E"/>
    <w:rsid w:val="00CC4279"/>
    <w:rsid w:val="00CC6428"/>
    <w:rsid w:val="00CD0332"/>
    <w:rsid w:val="00CD4EBA"/>
    <w:rsid w:val="00CE00EF"/>
    <w:rsid w:val="00CE080D"/>
    <w:rsid w:val="00CF6EC6"/>
    <w:rsid w:val="00CF78EC"/>
    <w:rsid w:val="00D219AC"/>
    <w:rsid w:val="00D4153E"/>
    <w:rsid w:val="00D63C38"/>
    <w:rsid w:val="00D66F23"/>
    <w:rsid w:val="00D72E0F"/>
    <w:rsid w:val="00D74564"/>
    <w:rsid w:val="00D9552E"/>
    <w:rsid w:val="00D9653A"/>
    <w:rsid w:val="00DA2208"/>
    <w:rsid w:val="00DA6346"/>
    <w:rsid w:val="00DC7368"/>
    <w:rsid w:val="00E04433"/>
    <w:rsid w:val="00E06B27"/>
    <w:rsid w:val="00E100B0"/>
    <w:rsid w:val="00E12748"/>
    <w:rsid w:val="00E26F57"/>
    <w:rsid w:val="00E46B63"/>
    <w:rsid w:val="00E513B9"/>
    <w:rsid w:val="00E520AC"/>
    <w:rsid w:val="00E52963"/>
    <w:rsid w:val="00E560E5"/>
    <w:rsid w:val="00E6262E"/>
    <w:rsid w:val="00E87A99"/>
    <w:rsid w:val="00EA1FF0"/>
    <w:rsid w:val="00EB0CBF"/>
    <w:rsid w:val="00EB3B5E"/>
    <w:rsid w:val="00EC6991"/>
    <w:rsid w:val="00EE454D"/>
    <w:rsid w:val="00EF40E1"/>
    <w:rsid w:val="00EF7BD4"/>
    <w:rsid w:val="00F03C79"/>
    <w:rsid w:val="00F22952"/>
    <w:rsid w:val="00F33DF9"/>
    <w:rsid w:val="00F42345"/>
    <w:rsid w:val="00F430CE"/>
    <w:rsid w:val="00F5583A"/>
    <w:rsid w:val="00F65570"/>
    <w:rsid w:val="00F7144E"/>
    <w:rsid w:val="00F71C05"/>
    <w:rsid w:val="00FA040B"/>
    <w:rsid w:val="00FA45BB"/>
    <w:rsid w:val="00FA4F00"/>
    <w:rsid w:val="00FB0C5E"/>
    <w:rsid w:val="00FB3165"/>
    <w:rsid w:val="00FC5252"/>
    <w:rsid w:val="00FE62E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height-relative:margin" fill="f" fillcolor="white">
      <v:fill color="white" on="f"/>
      <v:stroke weight=".25pt"/>
    </o:shapedefaults>
    <o:shapelayout v:ext="edit">
      <o:idmap v:ext="edit" data="1"/>
    </o:shapelayout>
  </w:shapeDefaults>
  <w:doNotEmbedSmartTags/>
  <w:decimalSymbol w:val=","/>
  <w:listSeparator w:val=";"/>
  <w14:docId w14:val="2619F54A"/>
  <w15:docId w15:val="{92E6F43E-0543-4263-9993-F8363984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D9552E"/>
    <w:pPr>
      <w:ind w:left="720"/>
      <w:contextualSpacing/>
    </w:pPr>
  </w:style>
  <w:style w:type="character" w:customStyle="1" w:styleId="cdayname">
    <w:name w:val="cdayname"/>
    <w:basedOn w:val="Domylnaczcionkaakapitu"/>
    <w:rsid w:val="00E6262E"/>
  </w:style>
  <w:style w:type="character" w:customStyle="1" w:styleId="cdaysigl">
    <w:name w:val="cdaysigl"/>
    <w:basedOn w:val="Domylnaczcionkaakapitu"/>
    <w:rsid w:val="00E6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ng.com/images/search?q=foska&amp;view=detail&amp;id=1AFDCB8C165443400EF8A0082A0C7AAFF792C142&amp;first=61&amp;FORM=IDFRI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onjest.pl/slowo"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4C56D9-AC32-4DDE-9466-C89B9246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1124</Words>
  <Characters>6746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sprzeciw, ponieważ słowa, które usłyszysz będą cię wzywać do uporządkowania życia i  osobistego nawrócenia</vt:lpstr>
    </vt:vector>
  </TitlesOfParts>
  <Company>Hewlett-Packard Company</Company>
  <LinksUpToDate>false</LinksUpToDate>
  <CharactersWithSpaces>7855</CharactersWithSpaces>
  <SharedDoc>false</SharedDoc>
  <HLinks>
    <vt:vector size="12" baseType="variant">
      <vt:variant>
        <vt:i4>1245197</vt:i4>
      </vt:variant>
      <vt:variant>
        <vt:i4>3</vt:i4>
      </vt:variant>
      <vt:variant>
        <vt:i4>0</vt:i4>
      </vt:variant>
      <vt:variant>
        <vt:i4>5</vt:i4>
      </vt:variant>
      <vt:variant>
        <vt:lpwstr>http://www.gajkow.archidiecezja.wroc.pl/</vt:lpwstr>
      </vt:variant>
      <vt:variant>
        <vt:lpwstr/>
      </vt:variant>
      <vt:variant>
        <vt:i4>1376256</vt:i4>
      </vt:variant>
      <vt:variant>
        <vt:i4>0</vt:i4>
      </vt:variant>
      <vt:variant>
        <vt:i4>0</vt:i4>
      </vt:variant>
      <vt:variant>
        <vt:i4>5</vt:i4>
      </vt:variant>
      <vt:variant>
        <vt:lpwstr>http://www.strachocin.archidiecezja.wroc.pl/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sprzeciw, ponieważ słowa, które usłyszysz będą cię wzywać do uporządkowania życia i  osobistego nawrócenia</dc:title>
  <dc:creator>Wojciech</dc:creator>
  <cp:lastModifiedBy>mst</cp:lastModifiedBy>
  <cp:revision>29</cp:revision>
  <cp:lastPrinted>2020-04-24T10:48:00Z</cp:lastPrinted>
  <dcterms:created xsi:type="dcterms:W3CDTF">2020-02-27T08:10:00Z</dcterms:created>
  <dcterms:modified xsi:type="dcterms:W3CDTF">2026-05-01T05:51:00Z</dcterms:modified>
</cp:coreProperties>
</file>