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415A428" w14:textId="1C039CA2" w:rsidR="00945004" w:rsidRPr="00795670" w:rsidRDefault="00484BD2" w:rsidP="00945004">
      <w:pPr>
        <w:jc w:val="both"/>
        <w:rPr>
          <w:i/>
          <w:szCs w:val="22"/>
        </w:rPr>
      </w:pPr>
      <w:r w:rsidRPr="00795670">
        <w:rPr>
          <w:szCs w:val="22"/>
        </w:rPr>
        <w:t>Twojego synostwa. Ukaż mi co to znaczy być synem Ojca Niebieskiego.</w:t>
      </w:r>
      <w:r w:rsidR="00945004" w:rsidRPr="00945004">
        <w:rPr>
          <w:i/>
          <w:szCs w:val="22"/>
        </w:rPr>
        <w:t xml:space="preserve"> </w:t>
      </w:r>
    </w:p>
    <w:p w14:paraId="6D4762ED" w14:textId="77777777" w:rsidR="00945004" w:rsidRPr="00795670" w:rsidRDefault="00945004" w:rsidP="00945004">
      <w:pPr>
        <w:jc w:val="both"/>
        <w:rPr>
          <w:sz w:val="10"/>
          <w:szCs w:val="10"/>
        </w:rPr>
      </w:pPr>
    </w:p>
    <w:p w14:paraId="65387D27" w14:textId="2A914EEC" w:rsidR="00484BD2" w:rsidRPr="00795670" w:rsidRDefault="00945004" w:rsidP="00484BD2">
      <w:pPr>
        <w:jc w:val="both"/>
        <w:rPr>
          <w:b/>
          <w:bCs/>
        </w:rPr>
      </w:pPr>
      <w:r>
        <w:rPr>
          <w:b/>
          <w:bCs/>
        </w:rPr>
        <w:t>6 czerwca</w:t>
      </w:r>
      <w:r w:rsidR="00484BD2" w:rsidRPr="00795670">
        <w:rPr>
          <w:b/>
          <w:bCs/>
        </w:rPr>
        <w:t xml:space="preserve"> </w:t>
      </w:r>
      <w:r w:rsidR="00CA3DC8">
        <w:rPr>
          <w:b/>
          <w:bCs/>
        </w:rPr>
        <w:t>2026</w:t>
      </w:r>
      <w:r w:rsidR="00484BD2" w:rsidRPr="00795670">
        <w:rPr>
          <w:b/>
          <w:bCs/>
        </w:rPr>
        <w:t xml:space="preserve"> sobota </w:t>
      </w:r>
      <w:r w:rsidR="00484BD2" w:rsidRPr="00795670">
        <w:rPr>
          <w:b/>
          <w:bCs/>
        </w:rPr>
        <w:tab/>
      </w:r>
      <w:r w:rsidR="00484BD2" w:rsidRPr="00795670">
        <w:rPr>
          <w:b/>
          <w:bCs/>
        </w:rPr>
        <w:tab/>
      </w:r>
      <w:r w:rsidR="00484BD2" w:rsidRPr="00795670">
        <w:rPr>
          <w:b/>
          <w:bCs/>
        </w:rPr>
        <w:tab/>
      </w:r>
      <w:r w:rsidR="00484BD2" w:rsidRPr="00795670">
        <w:rPr>
          <w:sz w:val="20"/>
          <w:szCs w:val="20"/>
        </w:rPr>
        <w:t>2 Tm 4,1-8; Ps 71, 8-17; Mk 12,38-44</w:t>
      </w:r>
    </w:p>
    <w:p w14:paraId="43263695" w14:textId="614B3690" w:rsidR="00484BD2" w:rsidRPr="00795670" w:rsidRDefault="00484BD2" w:rsidP="00484BD2">
      <w:pPr>
        <w:jc w:val="center"/>
        <w:rPr>
          <w:b/>
          <w:bCs/>
          <w:szCs w:val="22"/>
        </w:rPr>
      </w:pPr>
      <w:r w:rsidRPr="00795670">
        <w:rPr>
          <w:b/>
          <w:bCs/>
          <w:szCs w:val="22"/>
        </w:rPr>
        <w:t>CHODZIĆ  W DUCHU ŚWIĘTYM, TO BYĆ HOJNYM Z SERCA</w:t>
      </w:r>
    </w:p>
    <w:p w14:paraId="235E7E35" w14:textId="77777777" w:rsidR="00945004" w:rsidRPr="00795670" w:rsidRDefault="00945004" w:rsidP="00945004">
      <w:pPr>
        <w:jc w:val="both"/>
        <w:rPr>
          <w:b/>
          <w:bCs/>
        </w:rPr>
      </w:pPr>
      <w:r w:rsidRPr="00795670">
        <w:rPr>
          <w:b/>
          <w:bCs/>
        </w:rPr>
        <w:t>Mk 12, 43-44</w:t>
      </w:r>
    </w:p>
    <w:p w14:paraId="62D48050" w14:textId="2267FE84" w:rsidR="00D97EE1" w:rsidRPr="00795670" w:rsidRDefault="00945004" w:rsidP="00D97EE1">
      <w:pPr>
        <w:jc w:val="both"/>
        <w:rPr>
          <w:i/>
          <w:szCs w:val="22"/>
        </w:rPr>
      </w:pPr>
      <w:r w:rsidRPr="00945004">
        <w:rPr>
          <w:i/>
          <w:szCs w:val="22"/>
        </w:rPr>
        <w:t>"Zaprawdę, powiadam wam: Ta uboga wdowa wrzuciła najwięcej ze wszystkich, którzy kładli do skarbony. Wszyscy bowiem  wrzucali z tego, co im zbywało; ona zaś ze swego niedostatku wrzuciła wszystko, co miała, całe swoje utrzymanie."</w:t>
      </w:r>
      <w:r w:rsidR="00D97EE1" w:rsidRPr="00D97EE1">
        <w:rPr>
          <w:i/>
          <w:szCs w:val="22"/>
        </w:rPr>
        <w:t xml:space="preserve"> </w:t>
      </w:r>
    </w:p>
    <w:p w14:paraId="0D4B722E" w14:textId="77777777" w:rsidR="00D97EE1" w:rsidRPr="00795670" w:rsidRDefault="00D97EE1" w:rsidP="00D97EE1">
      <w:pPr>
        <w:jc w:val="both"/>
        <w:rPr>
          <w:sz w:val="10"/>
          <w:szCs w:val="10"/>
        </w:rPr>
      </w:pPr>
    </w:p>
    <w:p w14:paraId="731054FB" w14:textId="109FF05B" w:rsidR="00D97EE1" w:rsidRPr="00795670" w:rsidRDefault="00484BD2" w:rsidP="00D97EE1">
      <w:pPr>
        <w:jc w:val="both"/>
        <w:rPr>
          <w:i/>
          <w:szCs w:val="22"/>
        </w:rPr>
      </w:pPr>
      <w:r w:rsidRPr="00795670">
        <w:rPr>
          <w:szCs w:val="22"/>
        </w:rPr>
        <w:t>Pan Bóg kocha ludzi wielkodusznych, takich hojnych z serca. Nie da się prześcignąć  w wielkoduszności. Jezus poruszony jest wielkodusznością ubogiej wdowy. Każdy może dać więcej lub mniej, wszystko zależy od jego zasobności. Ale jeśli dajesz, to czy jest w tym Twoje serce?</w:t>
      </w:r>
      <w:r w:rsidR="00945004" w:rsidRPr="00945004">
        <w:rPr>
          <w:i/>
          <w:szCs w:val="22"/>
        </w:rPr>
        <w:t xml:space="preserve"> </w:t>
      </w:r>
    </w:p>
    <w:p w14:paraId="54991AA4" w14:textId="77777777" w:rsidR="00D97EE1" w:rsidRPr="00795670" w:rsidRDefault="00D97EE1" w:rsidP="00D97EE1">
      <w:pPr>
        <w:jc w:val="both"/>
        <w:rPr>
          <w:sz w:val="10"/>
          <w:szCs w:val="10"/>
        </w:rPr>
      </w:pPr>
    </w:p>
    <w:p w14:paraId="020D8E70" w14:textId="6A4E6D06" w:rsidR="00945004" w:rsidRDefault="00484BD2" w:rsidP="00B52EAF">
      <w:pPr>
        <w:jc w:val="both"/>
        <w:rPr>
          <w:sz w:val="23"/>
          <w:szCs w:val="23"/>
        </w:rPr>
      </w:pPr>
      <w:r w:rsidRPr="00795670">
        <w:rPr>
          <w:szCs w:val="22"/>
        </w:rPr>
        <w:t xml:space="preserve">Czy jesteś wielkoduszny wobec Boga i drugiego człowieka? Czy potrafisz dawać ze swojego czasu, wysiłku, dóbr materialnych? </w:t>
      </w:r>
      <w:r w:rsidRPr="00795670">
        <w:rPr>
          <w:b/>
          <w:bCs/>
          <w:szCs w:val="22"/>
        </w:rPr>
        <w:t xml:space="preserve">Pomódl się: </w:t>
      </w:r>
      <w:r w:rsidRPr="00795670">
        <w:rPr>
          <w:szCs w:val="22"/>
        </w:rPr>
        <w:t>Jezu często jestem zwyczajnie skąpy. Przemień moje serce. Spraw, aby było hojne dla Ciebie i drugiego człowieka.</w:t>
      </w:r>
    </w:p>
    <w:p w14:paraId="5D1DFFF4" w14:textId="77777777" w:rsidR="00945004" w:rsidRDefault="00945004" w:rsidP="00B52EAF">
      <w:pPr>
        <w:jc w:val="both"/>
        <w:rPr>
          <w:sz w:val="23"/>
          <w:szCs w:val="23"/>
        </w:rPr>
      </w:pPr>
    </w:p>
    <w:p w14:paraId="62F1265B" w14:textId="519CAEF1" w:rsidR="00945004" w:rsidRDefault="00945004" w:rsidP="00B52EAF">
      <w:pPr>
        <w:jc w:val="both"/>
        <w:rPr>
          <w:sz w:val="23"/>
          <w:szCs w:val="23"/>
        </w:rPr>
      </w:pPr>
    </w:p>
    <w:p w14:paraId="02F04752" w14:textId="56ECBA41" w:rsidR="00CA3DC8" w:rsidRDefault="00CA3DC8" w:rsidP="00B52EAF">
      <w:pPr>
        <w:jc w:val="both"/>
        <w:rPr>
          <w:sz w:val="23"/>
          <w:szCs w:val="23"/>
        </w:rPr>
      </w:pPr>
    </w:p>
    <w:p w14:paraId="52B2228F" w14:textId="16E4BBB7" w:rsidR="00CA3DC8" w:rsidRDefault="00CA3DC8" w:rsidP="00B52EAF">
      <w:pPr>
        <w:jc w:val="both"/>
        <w:rPr>
          <w:sz w:val="23"/>
          <w:szCs w:val="23"/>
        </w:rPr>
      </w:pPr>
    </w:p>
    <w:p w14:paraId="6002274E" w14:textId="4DAAD4A5" w:rsidR="00CA3DC8" w:rsidRDefault="00CA3DC8" w:rsidP="00B52EAF">
      <w:pPr>
        <w:jc w:val="both"/>
        <w:rPr>
          <w:sz w:val="23"/>
          <w:szCs w:val="23"/>
        </w:rPr>
      </w:pPr>
    </w:p>
    <w:p w14:paraId="2DAC9AB4" w14:textId="51B7C049" w:rsidR="00CA3DC8" w:rsidRDefault="00CA3DC8" w:rsidP="00B52EAF">
      <w:pPr>
        <w:jc w:val="both"/>
        <w:rPr>
          <w:sz w:val="23"/>
          <w:szCs w:val="23"/>
        </w:rPr>
      </w:pPr>
    </w:p>
    <w:p w14:paraId="115882A5" w14:textId="0B98AA6B" w:rsidR="00CA3DC8" w:rsidRDefault="00CA3DC8" w:rsidP="00B52EAF">
      <w:pPr>
        <w:jc w:val="both"/>
        <w:rPr>
          <w:sz w:val="23"/>
          <w:szCs w:val="23"/>
        </w:rPr>
      </w:pPr>
    </w:p>
    <w:p w14:paraId="7ACE805E" w14:textId="5F1F8A83" w:rsidR="00CA3DC8" w:rsidRDefault="00CA3DC8" w:rsidP="00B52EAF">
      <w:pPr>
        <w:jc w:val="both"/>
        <w:rPr>
          <w:sz w:val="23"/>
          <w:szCs w:val="23"/>
        </w:rPr>
      </w:pPr>
    </w:p>
    <w:p w14:paraId="5811A0E0" w14:textId="375590AF" w:rsidR="00CA3DC8" w:rsidRDefault="00CA3DC8" w:rsidP="00B52EAF">
      <w:pPr>
        <w:jc w:val="both"/>
        <w:rPr>
          <w:sz w:val="23"/>
          <w:szCs w:val="23"/>
        </w:rPr>
      </w:pPr>
    </w:p>
    <w:p w14:paraId="689C6536" w14:textId="52E3A813" w:rsidR="00CA3DC8" w:rsidRDefault="00CA3DC8" w:rsidP="00B52EAF">
      <w:pPr>
        <w:jc w:val="both"/>
        <w:rPr>
          <w:sz w:val="23"/>
          <w:szCs w:val="23"/>
        </w:rPr>
      </w:pPr>
    </w:p>
    <w:p w14:paraId="02B3CA7B" w14:textId="466B8189" w:rsidR="00CA3DC8" w:rsidRDefault="00CA3DC8" w:rsidP="00B52EAF">
      <w:pPr>
        <w:jc w:val="both"/>
        <w:rPr>
          <w:sz w:val="23"/>
          <w:szCs w:val="23"/>
        </w:rPr>
      </w:pPr>
    </w:p>
    <w:p w14:paraId="25554F19" w14:textId="54C832E5" w:rsidR="00CA3DC8" w:rsidRDefault="00CA3DC8" w:rsidP="00B52EAF">
      <w:pPr>
        <w:jc w:val="both"/>
        <w:rPr>
          <w:sz w:val="23"/>
          <w:szCs w:val="23"/>
        </w:rPr>
      </w:pPr>
    </w:p>
    <w:p w14:paraId="1F55599A" w14:textId="285B3DB1" w:rsidR="00CA3DC8" w:rsidRDefault="00CA3DC8" w:rsidP="00B52EAF">
      <w:pPr>
        <w:jc w:val="both"/>
        <w:rPr>
          <w:sz w:val="23"/>
          <w:szCs w:val="23"/>
        </w:rPr>
      </w:pPr>
    </w:p>
    <w:p w14:paraId="4F5A737C" w14:textId="77777777" w:rsidR="00CA3DC8" w:rsidRDefault="00CA3DC8" w:rsidP="00B52EAF">
      <w:pPr>
        <w:jc w:val="both"/>
        <w:rPr>
          <w:sz w:val="23"/>
          <w:szCs w:val="23"/>
        </w:rPr>
      </w:pPr>
    </w:p>
    <w:p w14:paraId="5859656C" w14:textId="77777777" w:rsidR="00945004" w:rsidRPr="00795670" w:rsidRDefault="00945004" w:rsidP="00B52EAF">
      <w:pPr>
        <w:jc w:val="both"/>
        <w:rPr>
          <w:sz w:val="23"/>
          <w:szCs w:val="23"/>
        </w:rPr>
      </w:pPr>
    </w:p>
    <w:p w14:paraId="692FE548" w14:textId="77777777" w:rsidR="003C7EA1" w:rsidRPr="00795670" w:rsidRDefault="003C7EA1" w:rsidP="00B52EAF">
      <w:pPr>
        <w:jc w:val="both"/>
        <w:rPr>
          <w:sz w:val="23"/>
          <w:szCs w:val="23"/>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092"/>
        <w:gridCol w:w="1536"/>
      </w:tblGrid>
      <w:tr w:rsidR="00795670" w:rsidRPr="00795670" w14:paraId="3A98034E" w14:textId="77777777" w:rsidTr="00704C3C">
        <w:tc>
          <w:tcPr>
            <w:tcW w:w="0" w:type="auto"/>
            <w:vAlign w:val="center"/>
          </w:tcPr>
          <w:p w14:paraId="6EC95D57" w14:textId="77777777" w:rsidR="005325AA" w:rsidRPr="00795670" w:rsidRDefault="005325AA" w:rsidP="00704C3C">
            <w:pPr>
              <w:rPr>
                <w:rFonts w:ascii="Times New Roman" w:hAnsi="Times New Roman" w:cs="Times New Roman"/>
              </w:rPr>
            </w:pPr>
            <w:r w:rsidRPr="00795670">
              <w:rPr>
                <w:noProof/>
                <w:lang w:eastAsia="pl-PL"/>
              </w:rPr>
              <w:drawing>
                <wp:inline distT="0" distB="0" distL="0" distR="0" wp14:anchorId="4BA13839" wp14:editId="02F6CB03">
                  <wp:extent cx="393825" cy="392336"/>
                  <wp:effectExtent l="0" t="0" r="6350" b="8255"/>
                  <wp:docPr id="3" name="Obraz 5" descr="http://ts3.mm.bing.net/th?id=H.4735971083880562&amp;pid=1.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14:paraId="3E0EB476" w14:textId="77777777" w:rsidR="005325AA" w:rsidRPr="00795670" w:rsidRDefault="005325AA" w:rsidP="00704C3C">
            <w:pPr>
              <w:jc w:val="both"/>
              <w:rPr>
                <w:rFonts w:ascii="Times New Roman" w:hAnsi="Times New Roman" w:cs="Times New Roman"/>
                <w:sz w:val="18"/>
                <w:szCs w:val="18"/>
              </w:rPr>
            </w:pPr>
            <w:r w:rsidRPr="00795670">
              <w:rPr>
                <w:rFonts w:ascii="Times New Roman" w:hAnsi="Times New Roman" w:cs="Times New Roman"/>
                <w:sz w:val="18"/>
                <w:szCs w:val="18"/>
              </w:rPr>
              <w:t xml:space="preserve">Opracowała: Jolanta Prokopiuk, korekta: Elżbieta i Grzegorz Kowalewscy, ilustracje: Marta Stańco, skład: Mariusz Stańco. Asystent kościelny – ks. Wojciech Jaśkiewicz. </w:t>
            </w:r>
          </w:p>
          <w:p w14:paraId="552DF566" w14:textId="77777777" w:rsidR="005325AA" w:rsidRPr="00795670" w:rsidRDefault="005325AA" w:rsidP="00704C3C">
            <w:pPr>
              <w:jc w:val="both"/>
              <w:rPr>
                <w:rFonts w:ascii="Times New Roman" w:hAnsi="Times New Roman" w:cs="Times New Roman"/>
                <w:sz w:val="18"/>
                <w:szCs w:val="18"/>
              </w:rPr>
            </w:pPr>
            <w:r w:rsidRPr="00795670">
              <w:rPr>
                <w:rFonts w:ascii="Times New Roman" w:hAnsi="Times New Roman" w:cs="Times New Roman"/>
                <w:bCs/>
                <w:sz w:val="18"/>
                <w:szCs w:val="18"/>
              </w:rPr>
              <w:t>Wspólnota Domowego Kościoła Ruchu Światło – Życie „On Jest”</w:t>
            </w:r>
          </w:p>
        </w:tc>
        <w:tc>
          <w:tcPr>
            <w:tcW w:w="0" w:type="auto"/>
            <w:vMerge w:val="restart"/>
            <w:vAlign w:val="center"/>
          </w:tcPr>
          <w:p w14:paraId="5F2C1E6C" w14:textId="77777777" w:rsidR="005325AA" w:rsidRPr="00795670" w:rsidRDefault="005325AA" w:rsidP="00704C3C">
            <w:pPr>
              <w:rPr>
                <w:rFonts w:ascii="Times New Roman" w:hAnsi="Times New Roman" w:cs="Times New Roman"/>
                <w:sz w:val="8"/>
                <w:szCs w:val="18"/>
              </w:rPr>
            </w:pPr>
            <w:r w:rsidRPr="00795670">
              <w:rPr>
                <w:b/>
                <w:bCs/>
                <w:noProof/>
                <w:sz w:val="8"/>
                <w:szCs w:val="18"/>
                <w:lang w:eastAsia="pl-PL"/>
              </w:rPr>
              <w:drawing>
                <wp:inline distT="0" distB="0" distL="0" distR="0" wp14:anchorId="50D6DF92" wp14:editId="5E4BC7B2">
                  <wp:extent cx="837445" cy="837445"/>
                  <wp:effectExtent l="0" t="0" r="1270" b="1270"/>
                  <wp:docPr id="4" name="Obraz 4"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795670" w:rsidRPr="00795670" w14:paraId="491527B5" w14:textId="77777777" w:rsidTr="00704C3C">
        <w:tc>
          <w:tcPr>
            <w:tcW w:w="0" w:type="auto"/>
            <w:gridSpan w:val="2"/>
            <w:vAlign w:val="center"/>
          </w:tcPr>
          <w:p w14:paraId="74C39AA7" w14:textId="77777777" w:rsidR="005325AA" w:rsidRPr="00795670" w:rsidRDefault="005325AA" w:rsidP="00704C3C">
            <w:pPr>
              <w:rPr>
                <w:rFonts w:ascii="Times New Roman" w:hAnsi="Times New Roman" w:cs="Times New Roman"/>
                <w:b/>
                <w:bCs/>
                <w:sz w:val="18"/>
                <w:szCs w:val="18"/>
              </w:rPr>
            </w:pPr>
            <w:r w:rsidRPr="00795670">
              <w:rPr>
                <w:rFonts w:ascii="Times New Roman" w:hAnsi="Times New Roman" w:cs="Times New Roman"/>
                <w:b/>
                <w:bCs/>
                <w:sz w:val="18"/>
                <w:szCs w:val="18"/>
              </w:rPr>
              <w:t xml:space="preserve">Teksty do medytacji znajdują się na stronie: </w:t>
            </w:r>
            <w:hyperlink r:id="rId10" w:history="1">
              <w:r w:rsidRPr="00795670">
                <w:rPr>
                  <w:rStyle w:val="Hipercze"/>
                  <w:rFonts w:ascii="Times New Roman" w:hAnsi="Times New Roman" w:cs="Times New Roman"/>
                  <w:b/>
                  <w:bCs/>
                  <w:color w:val="auto"/>
                  <w:sz w:val="18"/>
                  <w:szCs w:val="18"/>
                </w:rPr>
                <w:t>www.onjest.pl/slowo</w:t>
              </w:r>
            </w:hyperlink>
          </w:p>
          <w:p w14:paraId="0F10F846" w14:textId="77777777" w:rsidR="005325AA" w:rsidRPr="00795670" w:rsidRDefault="005325AA" w:rsidP="00704C3C">
            <w:pPr>
              <w:jc w:val="both"/>
              <w:rPr>
                <w:rFonts w:ascii="Times New Roman" w:hAnsi="Times New Roman" w:cs="Times New Roman"/>
                <w:b/>
                <w:bCs/>
                <w:sz w:val="8"/>
                <w:szCs w:val="18"/>
              </w:rPr>
            </w:pPr>
            <w:r w:rsidRPr="00795670">
              <w:rPr>
                <w:rFonts w:ascii="Times New Roman" w:hAnsi="Times New Roman" w:cs="Times New Roman"/>
                <w:b/>
                <w:bCs/>
                <w:sz w:val="18"/>
                <w:szCs w:val="18"/>
              </w:rPr>
              <w:t>Zachęcamy do korzystania z metody czytania i rozważania Słowa Bożego Lectio Divina i rozważań dostępnych na stronie internetowej oraz w formie aplikacji na urządzenia z systemami Android, Apple (kod QR obok), jak również czytniki e-book</w:t>
            </w:r>
          </w:p>
        </w:tc>
        <w:tc>
          <w:tcPr>
            <w:tcW w:w="0" w:type="auto"/>
            <w:vMerge/>
            <w:vAlign w:val="center"/>
          </w:tcPr>
          <w:p w14:paraId="191155CC" w14:textId="77777777" w:rsidR="005325AA" w:rsidRPr="00795670" w:rsidRDefault="005325AA" w:rsidP="00704C3C">
            <w:pPr>
              <w:rPr>
                <w:rFonts w:ascii="Times New Roman" w:hAnsi="Times New Roman" w:cs="Times New Roman"/>
                <w:b/>
                <w:bCs/>
                <w:sz w:val="8"/>
                <w:szCs w:val="18"/>
              </w:rPr>
            </w:pPr>
          </w:p>
        </w:tc>
      </w:tr>
    </w:tbl>
    <w:p w14:paraId="4D291EB7" w14:textId="373FFEEF" w:rsidR="00901147" w:rsidRPr="00795670" w:rsidRDefault="00ED56D6" w:rsidP="001E12D4">
      <w:pPr>
        <w:jc w:val="center"/>
        <w:rPr>
          <w:b/>
          <w:bCs/>
          <w:noProof/>
          <w:lang w:eastAsia="pl-PL"/>
        </w:rPr>
      </w:pPr>
      <w:r w:rsidRPr="00795670">
        <w:rPr>
          <w:b/>
        </w:rPr>
        <w:lastRenderedPageBreak/>
        <w:t>CHODZIĆ W</w:t>
      </w:r>
      <w:r w:rsidR="001E12D4" w:rsidRPr="00795670">
        <w:rPr>
          <w:b/>
        </w:rPr>
        <w:t xml:space="preserve"> DUCHU ŚWIĘTYM </w:t>
      </w:r>
    </w:p>
    <w:p w14:paraId="4D291EB8" w14:textId="4168B80D" w:rsidR="003B5E85" w:rsidRPr="00795670" w:rsidRDefault="003C7EA1" w:rsidP="009272AE">
      <w:pPr>
        <w:jc w:val="center"/>
        <w:rPr>
          <w:b/>
        </w:rPr>
      </w:pPr>
      <w:r w:rsidRPr="00795670">
        <w:rPr>
          <w:noProof/>
          <w:lang w:eastAsia="pl-PL"/>
        </w:rPr>
        <w:drawing>
          <wp:inline distT="0" distB="0" distL="0" distR="0" wp14:anchorId="6969AF0D" wp14:editId="0ACFA539">
            <wp:extent cx="4663440" cy="2223637"/>
            <wp:effectExtent l="0" t="0" r="381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63440" cy="2223637"/>
                    </a:xfrm>
                    <a:prstGeom prst="rect">
                      <a:avLst/>
                    </a:prstGeom>
                  </pic:spPr>
                </pic:pic>
              </a:graphicData>
            </a:graphic>
          </wp:inline>
        </w:drawing>
      </w:r>
    </w:p>
    <w:p w14:paraId="7F1A3595" w14:textId="3A2D9653" w:rsidR="00CA3DC8" w:rsidRPr="00CA3DC8" w:rsidRDefault="00CA3DC8" w:rsidP="00CA3DC8">
      <w:pPr>
        <w:jc w:val="both"/>
        <w:rPr>
          <w:b/>
        </w:rPr>
      </w:pPr>
      <w:r w:rsidRPr="00CA3DC8">
        <w:rPr>
          <w:b/>
        </w:rPr>
        <w:t>31</w:t>
      </w:r>
      <w:r w:rsidRPr="00CA3DC8">
        <w:rPr>
          <w:b/>
        </w:rPr>
        <w:t xml:space="preserve"> </w:t>
      </w:r>
      <w:r w:rsidRPr="00CA3DC8">
        <w:rPr>
          <w:b/>
        </w:rPr>
        <w:t>maja</w:t>
      </w:r>
      <w:r w:rsidRPr="00CA3DC8">
        <w:rPr>
          <w:b/>
        </w:rPr>
        <w:t xml:space="preserve"> </w:t>
      </w:r>
      <w:r w:rsidRPr="00CA3DC8">
        <w:rPr>
          <w:b/>
        </w:rPr>
        <w:t>2026</w:t>
      </w:r>
      <w:r w:rsidRPr="00CA3DC8">
        <w:rPr>
          <w:b/>
        </w:rPr>
        <w:t xml:space="preserve">, niedziela (Uroczystość Najświętszej Trójcy)       </w:t>
      </w:r>
    </w:p>
    <w:p w14:paraId="2B86A285" w14:textId="77777777" w:rsidR="00CA3DC8" w:rsidRPr="00F96DAC" w:rsidRDefault="00CA3DC8" w:rsidP="00CA3DC8">
      <w:pPr>
        <w:jc w:val="right"/>
        <w:rPr>
          <w:b/>
        </w:rPr>
      </w:pPr>
      <w:r w:rsidRPr="00F96DAC">
        <w:rPr>
          <w:sz w:val="20"/>
          <w:szCs w:val="20"/>
        </w:rPr>
        <w:t>Wj 34,4-9; Ps: Dn 3,52-56; 2 Kor 13,11-13; J 3,16-18</w:t>
      </w:r>
    </w:p>
    <w:p w14:paraId="54E9088C" w14:textId="77777777" w:rsidR="00CA3DC8" w:rsidRPr="00CA3DC8" w:rsidRDefault="00CA3DC8" w:rsidP="00CA3DC8">
      <w:pPr>
        <w:jc w:val="center"/>
        <w:rPr>
          <w:b/>
        </w:rPr>
      </w:pPr>
      <w:r w:rsidRPr="00CA3DC8">
        <w:rPr>
          <w:b/>
        </w:rPr>
        <w:t xml:space="preserve">CHODZIĆ  W DUCHU ŚWIĘTYM, </w:t>
      </w:r>
    </w:p>
    <w:p w14:paraId="42963A3D" w14:textId="63F78AB6" w:rsidR="00CA3DC8" w:rsidRPr="00CA3DC8" w:rsidRDefault="00CA3DC8" w:rsidP="00CA3DC8">
      <w:pPr>
        <w:jc w:val="center"/>
        <w:rPr>
          <w:b/>
        </w:rPr>
      </w:pPr>
      <w:r w:rsidRPr="00CA3DC8">
        <w:rPr>
          <w:b/>
        </w:rPr>
        <w:t xml:space="preserve">TO ODKRYĆ PRAWDZIWE OBLICZA BOGA </w:t>
      </w:r>
    </w:p>
    <w:p w14:paraId="18451BD7" w14:textId="77777777" w:rsidR="00CA3DC8" w:rsidRPr="00CA3DC8" w:rsidRDefault="00CA3DC8" w:rsidP="00CA3DC8">
      <w:pPr>
        <w:jc w:val="both"/>
        <w:rPr>
          <w:b/>
        </w:rPr>
      </w:pPr>
      <w:r w:rsidRPr="00CA3DC8">
        <w:rPr>
          <w:b/>
        </w:rPr>
        <w:t xml:space="preserve">Wj 34, 6-7 </w:t>
      </w:r>
    </w:p>
    <w:p w14:paraId="2E49CD3D" w14:textId="77777777" w:rsidR="00CA3DC8" w:rsidRPr="00CA3DC8" w:rsidRDefault="00CA3DC8" w:rsidP="00CA3DC8">
      <w:pPr>
        <w:jc w:val="both"/>
      </w:pPr>
      <w:r w:rsidRPr="00CA3DC8">
        <w:rPr>
          <w:i/>
        </w:rPr>
        <w:t>„Przeszedł Pan przed jego oczami i wołał: Jahwe, Jahwe, Bóg miłosierny, zachowujący swą łaskę w tysiączne pokolenia, przebaczający niegodziwość, niewierność, grzech, lecz nie pozostawiający go bez ukarania, ale zsyłający kary za niegodziwość ojców na synów i wnuków aż do trzeciego i czwartego pokolenia.”</w:t>
      </w:r>
      <w:r w:rsidRPr="00CA3DC8">
        <w:t xml:space="preserve"> </w:t>
      </w:r>
    </w:p>
    <w:p w14:paraId="60537799" w14:textId="77777777" w:rsidR="00CA3DC8" w:rsidRPr="00F96DAC" w:rsidRDefault="00CA3DC8" w:rsidP="00CA3DC8">
      <w:pPr>
        <w:jc w:val="both"/>
        <w:rPr>
          <w:sz w:val="8"/>
          <w:szCs w:val="16"/>
        </w:rPr>
      </w:pPr>
    </w:p>
    <w:p w14:paraId="7D200BA2" w14:textId="77777777" w:rsidR="00CA3DC8" w:rsidRPr="00CA3DC8" w:rsidRDefault="00CA3DC8" w:rsidP="00CA3DC8">
      <w:pPr>
        <w:jc w:val="both"/>
      </w:pPr>
      <w:r w:rsidRPr="00CA3DC8">
        <w:t>Bóg jest miłosierny, łagodny i pełen miłości. Często człowiekowi się wydaje, że ten kto jest dobry i kochający będzie tylko szeptał czułe słowa i poklepywał po ramieniu. Jednak Bóg jest również tym, który jest sprawiedliwy i pragnie zadośćuczynienia ze strony człowieka. Bóg nie jest maskotką do głaskania i przytulania. Bóg jest miłością wymagającą.</w:t>
      </w:r>
    </w:p>
    <w:p w14:paraId="516B4B00" w14:textId="77777777" w:rsidR="00CA3DC8" w:rsidRPr="00F96DAC" w:rsidRDefault="00CA3DC8" w:rsidP="00CA3DC8">
      <w:pPr>
        <w:jc w:val="both"/>
        <w:rPr>
          <w:sz w:val="8"/>
          <w:szCs w:val="16"/>
        </w:rPr>
      </w:pPr>
    </w:p>
    <w:p w14:paraId="1C29104D" w14:textId="77777777" w:rsidR="00CA3DC8" w:rsidRPr="00CA3DC8" w:rsidRDefault="00CA3DC8" w:rsidP="00CA3DC8">
      <w:pPr>
        <w:jc w:val="both"/>
      </w:pPr>
      <w:r w:rsidRPr="00CA3DC8">
        <w:t xml:space="preserve">Czy nie traktujesz Boga żywego jak chłopca do poklepywania? Czy doświadczasz, że grzech domaga się w Twoim życiu zadośćuczynienia? </w:t>
      </w:r>
      <w:r w:rsidRPr="00CA3DC8">
        <w:rPr>
          <w:b/>
        </w:rPr>
        <w:t>Pomódl się:</w:t>
      </w:r>
      <w:r w:rsidRPr="00CA3DC8">
        <w:t xml:space="preserve"> Jezu, dziękuję Ci, że jesteś Bogiem miłością, ale także Bogiem mocy i sprawiedliwości. Pozwól mi poznać Twoje prawdziwe oblicze. </w:t>
      </w:r>
    </w:p>
    <w:p w14:paraId="1B07427A" w14:textId="77777777" w:rsidR="00484BD2" w:rsidRPr="00795670" w:rsidRDefault="00484BD2" w:rsidP="00484BD2">
      <w:pPr>
        <w:jc w:val="both"/>
        <w:rPr>
          <w:rFonts w:asciiTheme="majorHAnsi" w:hAnsiTheme="majorHAnsi"/>
          <w:sz w:val="10"/>
          <w:szCs w:val="10"/>
        </w:rPr>
      </w:pPr>
    </w:p>
    <w:p w14:paraId="28EDD6D1" w14:textId="1AF8AE1A" w:rsidR="00CA3DC8" w:rsidRDefault="00CA3DC8" w:rsidP="00CA3DC8">
      <w:pPr>
        <w:jc w:val="both"/>
        <w:rPr>
          <w:b/>
        </w:rPr>
      </w:pPr>
      <w:r>
        <w:rPr>
          <w:b/>
        </w:rPr>
        <w:t>1</w:t>
      </w:r>
      <w:r>
        <w:rPr>
          <w:b/>
        </w:rPr>
        <w:t xml:space="preserve"> </w:t>
      </w:r>
      <w:r>
        <w:rPr>
          <w:b/>
        </w:rPr>
        <w:t>czerwca</w:t>
      </w:r>
      <w:r>
        <w:rPr>
          <w:b/>
        </w:rPr>
        <w:t xml:space="preserve"> 20</w:t>
      </w:r>
      <w:r>
        <w:rPr>
          <w:b/>
        </w:rPr>
        <w:t>2</w:t>
      </w:r>
      <w:r>
        <w:rPr>
          <w:b/>
        </w:rPr>
        <w:t xml:space="preserve">6, poniedziałek </w:t>
      </w:r>
      <w:r>
        <w:rPr>
          <w:b/>
        </w:rPr>
        <w:tab/>
      </w:r>
      <w:r>
        <w:rPr>
          <w:b/>
        </w:rPr>
        <w:tab/>
        <w:t xml:space="preserve">      </w:t>
      </w:r>
      <w:r w:rsidRPr="007451A1">
        <w:rPr>
          <w:sz w:val="20"/>
        </w:rPr>
        <w:t>2 P 1,1-7; Ps 91,1-16; Mk 12,1-12</w:t>
      </w:r>
    </w:p>
    <w:p w14:paraId="4756E100" w14:textId="77777777" w:rsidR="00CA3DC8" w:rsidRDefault="00CA3DC8" w:rsidP="00CA3DC8">
      <w:pPr>
        <w:jc w:val="center"/>
        <w:rPr>
          <w:b/>
        </w:rPr>
      </w:pPr>
      <w:r>
        <w:rPr>
          <w:b/>
        </w:rPr>
        <w:t>CHODZIĆ W DUCHU ŚWIĘTYM, TO PROSIĆ O PRZEJRZENIE</w:t>
      </w:r>
    </w:p>
    <w:p w14:paraId="6B028501" w14:textId="77777777" w:rsidR="00CA3DC8" w:rsidRDefault="00CA3DC8" w:rsidP="00CA3DC8">
      <w:pPr>
        <w:jc w:val="both"/>
        <w:rPr>
          <w:b/>
        </w:rPr>
      </w:pPr>
      <w:r>
        <w:rPr>
          <w:b/>
        </w:rPr>
        <w:t>Mk 12, 1-4</w:t>
      </w:r>
    </w:p>
    <w:p w14:paraId="5AB5668E" w14:textId="77777777" w:rsidR="00CA3DC8" w:rsidRPr="00CA3DC8" w:rsidRDefault="00CA3DC8" w:rsidP="00CA3DC8">
      <w:pPr>
        <w:jc w:val="both"/>
        <w:rPr>
          <w:b/>
        </w:rPr>
      </w:pPr>
      <w:r w:rsidRPr="00CA3DC8">
        <w:rPr>
          <w:rFonts w:eastAsia="Times New Roman"/>
          <w:i/>
          <w:color w:val="000000"/>
          <w:lang w:eastAsia="pl-PL"/>
        </w:rPr>
        <w:t>Pewien człowiek założył winnicę. Otoczył ją murem, wykopał tłocznię i zbudował wieżę. W końcu oddał ją w dzierżawę rolnikom i wyjechał.</w:t>
      </w:r>
      <w:r w:rsidRPr="00CA3DC8">
        <w:rPr>
          <w:i/>
        </w:rPr>
        <w:t xml:space="preserve"> </w:t>
      </w:r>
      <w:r w:rsidRPr="00CA3DC8">
        <w:rPr>
          <w:rFonts w:eastAsia="Times New Roman"/>
          <w:i/>
          <w:color w:val="000000"/>
          <w:lang w:eastAsia="pl-PL"/>
        </w:rPr>
        <w:t xml:space="preserve">Gdy nadszedł czas, posłał do rolników sługę, by odebrał od nich należną część </w:t>
      </w:r>
      <w:r w:rsidRPr="00CA3DC8">
        <w:rPr>
          <w:rFonts w:eastAsia="Times New Roman"/>
          <w:i/>
          <w:color w:val="000000"/>
          <w:lang w:eastAsia="pl-PL"/>
        </w:rPr>
        <w:lastRenderedPageBreak/>
        <w:t>plonów winnicy. Ci chwycili go, obili i odprawili z niczym. Wtedy posłał do nich drugiego sługę; lecz i tego zranili w głowę i znieważyli</w:t>
      </w:r>
      <w:r w:rsidRPr="00CA3DC8">
        <w:rPr>
          <w:rFonts w:ascii="Verdana" w:eastAsia="Times New Roman" w:hAnsi="Verdana"/>
          <w:color w:val="000000"/>
          <w:lang w:eastAsia="pl-PL"/>
        </w:rPr>
        <w:t>.</w:t>
      </w:r>
    </w:p>
    <w:p w14:paraId="7C2C44B4" w14:textId="77777777" w:rsidR="00CA3DC8" w:rsidRDefault="00CA3DC8" w:rsidP="00CA3DC8">
      <w:pPr>
        <w:spacing w:line="120" w:lineRule="auto"/>
        <w:jc w:val="both"/>
        <w:rPr>
          <w:b/>
          <w:sz w:val="16"/>
          <w:szCs w:val="16"/>
        </w:rPr>
      </w:pPr>
    </w:p>
    <w:p w14:paraId="4954958A" w14:textId="77777777" w:rsidR="00CA3DC8" w:rsidRPr="00CA3DC8" w:rsidRDefault="00CA3DC8" w:rsidP="00CA3DC8">
      <w:pPr>
        <w:jc w:val="both"/>
      </w:pPr>
      <w:r w:rsidRPr="00CA3DC8">
        <w:t>Nieszczęściem owych rolników była ślepota, która sprawiała, że zwyczajnie byli głupi. Mieli utrzymanie od właściciela, który przygotował im winnicę do uprawy. Głupota i brak wdzięczności rodzi nieszczęścia także w naszym życiu. Potrzebujemy zauważyć dobro, które otrzymaliśmy od innych. Potrzebujemy dostrzegać dobro i wyrażać wdzięczność.</w:t>
      </w:r>
    </w:p>
    <w:p w14:paraId="4CF9BB8E" w14:textId="77777777" w:rsidR="00CA3DC8" w:rsidRDefault="00CA3DC8" w:rsidP="00CA3DC8">
      <w:pPr>
        <w:spacing w:line="120" w:lineRule="auto"/>
        <w:jc w:val="both"/>
        <w:rPr>
          <w:b/>
          <w:sz w:val="16"/>
          <w:szCs w:val="16"/>
        </w:rPr>
      </w:pPr>
    </w:p>
    <w:p w14:paraId="239D0A0F" w14:textId="77777777" w:rsidR="00CA3DC8" w:rsidRPr="00B36810" w:rsidRDefault="00CA3DC8" w:rsidP="00CA3DC8">
      <w:pPr>
        <w:jc w:val="both"/>
      </w:pPr>
      <w:r>
        <w:t xml:space="preserve">Jak często prosisz Jezusa o przejrzenie? Czy potrafisz wyrażać wdzięczność innym? </w:t>
      </w:r>
      <w:r>
        <w:rPr>
          <w:b/>
        </w:rPr>
        <w:t xml:space="preserve">Pomódl się: </w:t>
      </w:r>
      <w:r>
        <w:t>Jezu, dziękuję Ci, że mogę zobaczyć dobro otrzymane od innych. Dziękuję za postawę wdzięczności.</w:t>
      </w:r>
    </w:p>
    <w:p w14:paraId="5F1771A9" w14:textId="77777777" w:rsidR="00484BD2" w:rsidRPr="00795670" w:rsidRDefault="00484BD2" w:rsidP="00484BD2">
      <w:pPr>
        <w:jc w:val="both"/>
        <w:rPr>
          <w:rFonts w:asciiTheme="majorHAnsi" w:hAnsiTheme="majorHAnsi"/>
          <w:sz w:val="10"/>
          <w:szCs w:val="10"/>
        </w:rPr>
      </w:pPr>
    </w:p>
    <w:p w14:paraId="4918F33C" w14:textId="03F3C653" w:rsidR="006C4082" w:rsidRPr="00795670" w:rsidRDefault="00945004" w:rsidP="006C4082">
      <w:pPr>
        <w:jc w:val="both"/>
        <w:rPr>
          <w:b/>
          <w:bCs/>
        </w:rPr>
      </w:pPr>
      <w:r>
        <w:rPr>
          <w:b/>
          <w:bCs/>
        </w:rPr>
        <w:t>2 czerwca</w:t>
      </w:r>
      <w:r w:rsidR="006C4082" w:rsidRPr="00795670">
        <w:rPr>
          <w:b/>
          <w:bCs/>
        </w:rPr>
        <w:t xml:space="preserve"> </w:t>
      </w:r>
      <w:r w:rsidR="00CA3DC8">
        <w:rPr>
          <w:b/>
          <w:bCs/>
        </w:rPr>
        <w:t>2026,</w:t>
      </w:r>
      <w:r w:rsidR="006C4082" w:rsidRPr="00795670">
        <w:rPr>
          <w:b/>
          <w:bCs/>
        </w:rPr>
        <w:t xml:space="preserve"> wtorek </w:t>
      </w:r>
      <w:r w:rsidR="006C4082" w:rsidRPr="00795670">
        <w:rPr>
          <w:b/>
          <w:bCs/>
        </w:rPr>
        <w:tab/>
      </w:r>
      <w:r>
        <w:rPr>
          <w:b/>
          <w:bCs/>
        </w:rPr>
        <w:tab/>
      </w:r>
      <w:r>
        <w:rPr>
          <w:b/>
          <w:bCs/>
        </w:rPr>
        <w:tab/>
      </w:r>
      <w:r w:rsidR="006C4082" w:rsidRPr="00795670">
        <w:rPr>
          <w:b/>
          <w:bCs/>
        </w:rPr>
        <w:t xml:space="preserve"> </w:t>
      </w:r>
      <w:r w:rsidR="006C4082" w:rsidRPr="00795670">
        <w:rPr>
          <w:sz w:val="20"/>
          <w:szCs w:val="20"/>
        </w:rPr>
        <w:t>2 P 3,12-18; Ps 90; Mk 12,13-17</w:t>
      </w:r>
    </w:p>
    <w:p w14:paraId="5D3814D2" w14:textId="7D2B34DC" w:rsidR="006C4082" w:rsidRPr="00795670" w:rsidRDefault="006C4082" w:rsidP="006C4082">
      <w:pPr>
        <w:jc w:val="center"/>
        <w:rPr>
          <w:b/>
          <w:bCs/>
          <w:szCs w:val="22"/>
        </w:rPr>
      </w:pPr>
      <w:r w:rsidRPr="00795670">
        <w:rPr>
          <w:b/>
          <w:bCs/>
          <w:szCs w:val="22"/>
        </w:rPr>
        <w:t>CHODZIĆ  W DUCHU ŚWIĘTYM</w:t>
      </w:r>
      <w:r w:rsidR="00484BD2" w:rsidRPr="00795670">
        <w:rPr>
          <w:b/>
          <w:bCs/>
          <w:szCs w:val="22"/>
        </w:rPr>
        <w:t>,</w:t>
      </w:r>
      <w:r w:rsidRPr="00795670">
        <w:rPr>
          <w:b/>
          <w:bCs/>
          <w:szCs w:val="22"/>
        </w:rPr>
        <w:t xml:space="preserve"> TO BYĆ  UCZCIWYM</w:t>
      </w:r>
    </w:p>
    <w:p w14:paraId="001D8F0A" w14:textId="77777777" w:rsidR="00945004" w:rsidRPr="00795670" w:rsidRDefault="00945004" w:rsidP="00945004">
      <w:pPr>
        <w:jc w:val="both"/>
        <w:rPr>
          <w:b/>
        </w:rPr>
      </w:pPr>
      <w:r w:rsidRPr="00795670">
        <w:rPr>
          <w:b/>
        </w:rPr>
        <w:t>Mk 12, 17</w:t>
      </w:r>
    </w:p>
    <w:p w14:paraId="411BFC36" w14:textId="77777777" w:rsidR="00945004" w:rsidRPr="00795670" w:rsidRDefault="00945004" w:rsidP="00945004">
      <w:pPr>
        <w:jc w:val="both"/>
        <w:rPr>
          <w:rFonts w:asciiTheme="majorHAnsi" w:hAnsiTheme="majorHAnsi"/>
          <w:szCs w:val="22"/>
        </w:rPr>
      </w:pPr>
      <w:r w:rsidRPr="00795670">
        <w:rPr>
          <w:i/>
        </w:rPr>
        <w:t xml:space="preserve">"Wówczas Jezus rzekł do nich: Oddajcie więc Cezarowi to, co należy do Cezara, a Bogu to, co należy do Boga. I byli pełni podziwu dla Niego." </w:t>
      </w:r>
    </w:p>
    <w:p w14:paraId="69A778A9" w14:textId="77777777" w:rsidR="00945004" w:rsidRPr="00795670" w:rsidRDefault="00945004" w:rsidP="00945004">
      <w:pPr>
        <w:jc w:val="both"/>
        <w:rPr>
          <w:rFonts w:asciiTheme="majorHAnsi" w:hAnsiTheme="majorHAnsi"/>
          <w:sz w:val="10"/>
          <w:szCs w:val="10"/>
        </w:rPr>
      </w:pPr>
    </w:p>
    <w:p w14:paraId="43FA703F" w14:textId="2E0641ED" w:rsidR="00484BD2" w:rsidRPr="00795670" w:rsidRDefault="006C4082" w:rsidP="00484BD2">
      <w:pPr>
        <w:jc w:val="both"/>
        <w:rPr>
          <w:rFonts w:asciiTheme="majorHAnsi" w:hAnsiTheme="majorHAnsi"/>
          <w:szCs w:val="22"/>
        </w:rPr>
      </w:pPr>
      <w:r w:rsidRPr="00795670">
        <w:rPr>
          <w:szCs w:val="22"/>
        </w:rPr>
        <w:t xml:space="preserve">Bóg oczekuje od nas pewnej uczciwości  związanej zarówno z wiarą w Boga żywego, jak i  przestrzegania praw związanych z ludzkim prawem. Nieuczciwość rozpoczyna się od drobiazgów np. nieskasowanego biletu. Nie na darmo polskie przysłowie mówi: "Od rzemyczka do koniczka". Ta prawda dotyczy zarówno zarówno życia duchowego jak i materialnego. Przestajesz modlić się każdego dnia ze Słowem Bożym -  zaczynasz tracić wrażliwość na świat ducha i głos Boży w swoim sercu. </w:t>
      </w:r>
    </w:p>
    <w:p w14:paraId="79B106DC" w14:textId="77777777" w:rsidR="00484BD2" w:rsidRPr="00795670" w:rsidRDefault="00484BD2" w:rsidP="00484BD2">
      <w:pPr>
        <w:jc w:val="both"/>
        <w:rPr>
          <w:rFonts w:asciiTheme="majorHAnsi" w:hAnsiTheme="majorHAnsi"/>
          <w:sz w:val="10"/>
          <w:szCs w:val="10"/>
        </w:rPr>
      </w:pPr>
    </w:p>
    <w:p w14:paraId="785EC032" w14:textId="77777777" w:rsidR="00CA3DC8" w:rsidRPr="00B36810" w:rsidRDefault="006C4082" w:rsidP="00CA3DC8">
      <w:pPr>
        <w:jc w:val="both"/>
      </w:pPr>
      <w:r w:rsidRPr="00795670">
        <w:t xml:space="preserve">Czy jesteś wierny Bogu w drobiazgach dnia codziennego? Z czym masz problemy? </w:t>
      </w:r>
      <w:r w:rsidRPr="00795670">
        <w:rPr>
          <w:b/>
          <w:bCs/>
        </w:rPr>
        <w:t xml:space="preserve">Pomódl się: </w:t>
      </w:r>
      <w:r w:rsidRPr="00795670">
        <w:t xml:space="preserve">Jezu często nie widzę tego małego w swoim życiu. Nie widzę swojej małej niewierności. Pomóż mi. </w:t>
      </w:r>
    </w:p>
    <w:p w14:paraId="66003287" w14:textId="77777777" w:rsidR="00CA3DC8" w:rsidRPr="00795670" w:rsidRDefault="00CA3DC8" w:rsidP="00CA3DC8">
      <w:pPr>
        <w:jc w:val="both"/>
        <w:rPr>
          <w:rFonts w:asciiTheme="majorHAnsi" w:hAnsiTheme="majorHAnsi"/>
          <w:sz w:val="10"/>
          <w:szCs w:val="10"/>
        </w:rPr>
      </w:pPr>
    </w:p>
    <w:p w14:paraId="533CBD41" w14:textId="6FE9D35E" w:rsidR="006C4082" w:rsidRPr="00795670" w:rsidRDefault="00945004" w:rsidP="006C4082">
      <w:pPr>
        <w:jc w:val="both"/>
        <w:rPr>
          <w:b/>
        </w:rPr>
      </w:pPr>
      <w:r>
        <w:rPr>
          <w:b/>
        </w:rPr>
        <w:t>3</w:t>
      </w:r>
      <w:r w:rsidR="006C4082" w:rsidRPr="00795670">
        <w:rPr>
          <w:b/>
        </w:rPr>
        <w:t xml:space="preserve"> czerwca </w:t>
      </w:r>
      <w:r w:rsidR="00CA3DC8">
        <w:rPr>
          <w:b/>
        </w:rPr>
        <w:t>2026</w:t>
      </w:r>
      <w:r w:rsidR="006C4082" w:rsidRPr="00795670">
        <w:rPr>
          <w:b/>
        </w:rPr>
        <w:t>, środa</w:t>
      </w:r>
      <w:r w:rsidR="006C4082" w:rsidRPr="00795670">
        <w:t xml:space="preserve"> </w:t>
      </w:r>
      <w:r w:rsidR="006C4082" w:rsidRPr="00795670">
        <w:tab/>
      </w:r>
      <w:r w:rsidR="006C4082" w:rsidRPr="00795670">
        <w:tab/>
        <w:t xml:space="preserve">  </w:t>
      </w:r>
      <w:r w:rsidR="006C4082" w:rsidRPr="00795670">
        <w:rPr>
          <w:sz w:val="20"/>
        </w:rPr>
        <w:t>2 Tm 1,1-3.6-12; Ps 123,1-2; Mk 12,18-27</w:t>
      </w:r>
    </w:p>
    <w:p w14:paraId="5C3548C5" w14:textId="77777777" w:rsidR="006C4082" w:rsidRPr="00795670" w:rsidRDefault="006C4082" w:rsidP="006C4082">
      <w:pPr>
        <w:jc w:val="center"/>
        <w:rPr>
          <w:b/>
        </w:rPr>
      </w:pPr>
      <w:r w:rsidRPr="00795670">
        <w:rPr>
          <w:b/>
        </w:rPr>
        <w:t xml:space="preserve">CHODZIĆ W DUCHU ŚWIĘTYM, </w:t>
      </w:r>
    </w:p>
    <w:p w14:paraId="03358576" w14:textId="77777777" w:rsidR="006C4082" w:rsidRPr="00795670" w:rsidRDefault="006C4082" w:rsidP="006C4082">
      <w:pPr>
        <w:jc w:val="center"/>
        <w:rPr>
          <w:b/>
        </w:rPr>
      </w:pPr>
      <w:r w:rsidRPr="00795670">
        <w:rPr>
          <w:b/>
        </w:rPr>
        <w:t>TO ODKRYWAĆ LOGIKĘ BOŻĄ</w:t>
      </w:r>
    </w:p>
    <w:p w14:paraId="3B44E460" w14:textId="33EA2E7C" w:rsidR="006C4082" w:rsidRPr="00795670" w:rsidRDefault="006C4082" w:rsidP="00484BD2">
      <w:pPr>
        <w:jc w:val="both"/>
        <w:rPr>
          <w:b/>
          <w:sz w:val="16"/>
          <w:szCs w:val="16"/>
        </w:rPr>
      </w:pPr>
      <w:r w:rsidRPr="00795670">
        <w:rPr>
          <w:b/>
          <w:sz w:val="22"/>
          <w:szCs w:val="22"/>
        </w:rPr>
        <w:t>Mk 12, 24-25</w:t>
      </w:r>
    </w:p>
    <w:p w14:paraId="5CFA125C" w14:textId="77777777" w:rsidR="006C4082" w:rsidRPr="00795670" w:rsidRDefault="006C4082" w:rsidP="006C4082">
      <w:pPr>
        <w:jc w:val="both"/>
        <w:rPr>
          <w:i/>
          <w:szCs w:val="22"/>
        </w:rPr>
      </w:pPr>
      <w:r w:rsidRPr="00795670">
        <w:rPr>
          <w:i/>
          <w:szCs w:val="22"/>
        </w:rPr>
        <w:t>Jezus im rzekł: Czyż nie dlatego jesteście w błędzie, że nie rozumiecie Pisma ani mocy Bożej? Gdy bowiem powstaną z martwych, nie będą się ani żenić, ani za mąż wychodzić, ale będą jak aniołowie w niebie.</w:t>
      </w:r>
    </w:p>
    <w:p w14:paraId="009F4B50" w14:textId="77777777" w:rsidR="006C4082" w:rsidRPr="00795670" w:rsidRDefault="006C4082" w:rsidP="006C4082">
      <w:pPr>
        <w:spacing w:line="120" w:lineRule="auto"/>
        <w:jc w:val="both"/>
        <w:rPr>
          <w:b/>
          <w:sz w:val="16"/>
          <w:szCs w:val="16"/>
        </w:rPr>
      </w:pPr>
    </w:p>
    <w:p w14:paraId="7A18E126" w14:textId="77777777" w:rsidR="006C4082" w:rsidRPr="00795670" w:rsidRDefault="006C4082" w:rsidP="006C4082">
      <w:pPr>
        <w:jc w:val="both"/>
      </w:pPr>
      <w:r w:rsidRPr="00795670">
        <w:t xml:space="preserve">Logika Boża jest inna niż logika ludzka. Potrzebujemy prosić Jezusa, aby objawiał nam Swoje myślenie i Swoją logikę dotyczącą naszych problemów i naszego życia. Bóg żywy spogląda na nasze życie i nasze problemy z perspektywy wieczności. Wszystko co trudne w naszym życiu, a co prowadzi nas do spotkania z Bogiem jest dobrym i błogosławionym </w:t>
      </w:r>
      <w:r w:rsidRPr="00795670">
        <w:lastRenderedPageBreak/>
        <w:t>doświadczeniem.</w:t>
      </w:r>
    </w:p>
    <w:p w14:paraId="27826BA3" w14:textId="77777777" w:rsidR="006C4082" w:rsidRPr="00795670" w:rsidRDefault="006C4082" w:rsidP="006C4082">
      <w:pPr>
        <w:spacing w:line="120" w:lineRule="auto"/>
        <w:jc w:val="both"/>
        <w:rPr>
          <w:sz w:val="16"/>
          <w:szCs w:val="16"/>
        </w:rPr>
      </w:pPr>
    </w:p>
    <w:p w14:paraId="49B56739" w14:textId="434C4A23" w:rsidR="00484BD2" w:rsidRPr="00795670" w:rsidRDefault="006C4082" w:rsidP="00484BD2">
      <w:pPr>
        <w:jc w:val="both"/>
        <w:rPr>
          <w:rFonts w:asciiTheme="majorHAnsi" w:hAnsiTheme="majorHAnsi"/>
          <w:sz w:val="22"/>
          <w:szCs w:val="22"/>
        </w:rPr>
      </w:pPr>
      <w:r w:rsidRPr="00795670">
        <w:t xml:space="preserve">Czy prosisz Jezusa o ujrzenie Jego logiki związanej z naszymi problemami? Czy prosisz o przymnożenie wiary? </w:t>
      </w:r>
      <w:r w:rsidRPr="00795670">
        <w:rPr>
          <w:b/>
        </w:rPr>
        <w:t xml:space="preserve">Pomódl się: </w:t>
      </w:r>
      <w:r w:rsidRPr="00795670">
        <w:t>Jezu, dziękuję za Twoją logikę w moim życiu. Dziękuję za Twoje miłosierdzie.</w:t>
      </w:r>
      <w:r w:rsidR="00484BD2" w:rsidRPr="00795670">
        <w:rPr>
          <w:rFonts w:asciiTheme="majorHAnsi" w:hAnsiTheme="majorHAnsi"/>
          <w:sz w:val="22"/>
          <w:szCs w:val="22"/>
        </w:rPr>
        <w:t xml:space="preserve"> </w:t>
      </w:r>
    </w:p>
    <w:p w14:paraId="4F45C967" w14:textId="77777777" w:rsidR="00484BD2" w:rsidRPr="00795670" w:rsidRDefault="00484BD2" w:rsidP="00484BD2">
      <w:pPr>
        <w:jc w:val="both"/>
        <w:rPr>
          <w:rFonts w:asciiTheme="majorHAnsi" w:hAnsiTheme="majorHAnsi"/>
          <w:sz w:val="10"/>
          <w:szCs w:val="10"/>
        </w:rPr>
      </w:pPr>
    </w:p>
    <w:p w14:paraId="39E8FEED" w14:textId="06E863F9" w:rsidR="00CA3DC8" w:rsidRPr="00F96DAC" w:rsidRDefault="00CA3DC8" w:rsidP="00CA3DC8">
      <w:pPr>
        <w:jc w:val="both"/>
        <w:rPr>
          <w:b/>
        </w:rPr>
      </w:pPr>
      <w:r>
        <w:rPr>
          <w:b/>
        </w:rPr>
        <w:t>4</w:t>
      </w:r>
      <w:r w:rsidRPr="00F96DAC">
        <w:rPr>
          <w:b/>
        </w:rPr>
        <w:t xml:space="preserve"> </w:t>
      </w:r>
      <w:r>
        <w:rPr>
          <w:b/>
        </w:rPr>
        <w:t xml:space="preserve">czerwca </w:t>
      </w:r>
      <w:r>
        <w:rPr>
          <w:b/>
        </w:rPr>
        <w:t>2026</w:t>
      </w:r>
      <w:r w:rsidRPr="00F96DAC">
        <w:rPr>
          <w:b/>
        </w:rPr>
        <w:t xml:space="preserve">, czwartek (Uroczystość Ciała i Krwi Pańskiej) </w:t>
      </w:r>
      <w:r w:rsidRPr="00F96DAC">
        <w:rPr>
          <w:b/>
        </w:rPr>
        <w:tab/>
        <w:t xml:space="preserve"> </w:t>
      </w:r>
    </w:p>
    <w:p w14:paraId="3A889A59" w14:textId="77777777" w:rsidR="00CA3DC8" w:rsidRPr="00F96DAC" w:rsidRDefault="00CA3DC8" w:rsidP="00CA3DC8">
      <w:pPr>
        <w:jc w:val="right"/>
        <w:rPr>
          <w:b/>
        </w:rPr>
      </w:pPr>
      <w:r w:rsidRPr="00F96DAC">
        <w:rPr>
          <w:b/>
        </w:rPr>
        <w:t xml:space="preserve"> </w:t>
      </w:r>
      <w:r w:rsidRPr="00F96DAC">
        <w:rPr>
          <w:sz w:val="20"/>
          <w:szCs w:val="20"/>
        </w:rPr>
        <w:t>Pwt 8,2-16; Ps 147,12-20; 1 Kor 10,16-17; J 6,51-58</w:t>
      </w:r>
    </w:p>
    <w:p w14:paraId="2596106A" w14:textId="77777777" w:rsidR="00CA3DC8" w:rsidRPr="00CA3DC8" w:rsidRDefault="00CA3DC8" w:rsidP="00CA3DC8">
      <w:pPr>
        <w:jc w:val="center"/>
        <w:rPr>
          <w:b/>
        </w:rPr>
      </w:pPr>
      <w:r w:rsidRPr="00CA3DC8">
        <w:rPr>
          <w:b/>
        </w:rPr>
        <w:t xml:space="preserve">CHODZIĆ W DUCHU ŚWIĘTYM, </w:t>
      </w:r>
    </w:p>
    <w:p w14:paraId="0900824F" w14:textId="77777777" w:rsidR="00CA3DC8" w:rsidRPr="00CA3DC8" w:rsidRDefault="00CA3DC8" w:rsidP="00CA3DC8">
      <w:pPr>
        <w:jc w:val="center"/>
      </w:pPr>
      <w:r w:rsidRPr="00CA3DC8">
        <w:rPr>
          <w:b/>
        </w:rPr>
        <w:t>TO PRZYJMOWAĆ PANA PRZEZ WIARĘ</w:t>
      </w:r>
    </w:p>
    <w:p w14:paraId="7393D555" w14:textId="77777777" w:rsidR="00CA3DC8" w:rsidRPr="00CA3DC8" w:rsidRDefault="00CA3DC8" w:rsidP="00CA3DC8">
      <w:pPr>
        <w:jc w:val="both"/>
        <w:rPr>
          <w:b/>
        </w:rPr>
      </w:pPr>
      <w:r w:rsidRPr="00CA3DC8">
        <w:rPr>
          <w:b/>
        </w:rPr>
        <w:t>J 6, 55 - 56</w:t>
      </w:r>
    </w:p>
    <w:p w14:paraId="096C0668" w14:textId="77777777" w:rsidR="00CA3DC8" w:rsidRPr="00CA3DC8" w:rsidRDefault="00CA3DC8" w:rsidP="00CA3DC8">
      <w:pPr>
        <w:jc w:val="both"/>
      </w:pPr>
      <w:r w:rsidRPr="00CA3DC8">
        <w:rPr>
          <w:i/>
        </w:rPr>
        <w:t>„Ciało moje jest prawdziwym pokarmem, a Krew moja jest prawdziwym napojem. Kto spożywa moje Ciało i Krew moją pije, trwa we Mnie, a Ja w nim.”</w:t>
      </w:r>
      <w:r w:rsidRPr="00CA3DC8">
        <w:t xml:space="preserve"> </w:t>
      </w:r>
    </w:p>
    <w:p w14:paraId="103E863F" w14:textId="77777777" w:rsidR="00CA3DC8" w:rsidRPr="00F96DAC" w:rsidRDefault="00CA3DC8" w:rsidP="00CA3DC8">
      <w:pPr>
        <w:jc w:val="both"/>
        <w:rPr>
          <w:sz w:val="8"/>
          <w:szCs w:val="16"/>
        </w:rPr>
      </w:pPr>
    </w:p>
    <w:p w14:paraId="49B0D6C8" w14:textId="77777777" w:rsidR="00CA3DC8" w:rsidRPr="00CA3DC8" w:rsidRDefault="00CA3DC8" w:rsidP="00CA3DC8">
      <w:pPr>
        <w:jc w:val="both"/>
      </w:pPr>
      <w:r w:rsidRPr="00CA3DC8">
        <w:t xml:space="preserve">To, że pod postacią opłatka i wina mamy do czynienia z prawdziwym Bogiem, wymyka się wszelkiemu pojmowaniu i przekracza kompletnie nasz umysł. Tu możemy dotknąć żywego Boga jedynie przez wiarę. To nie musi być nie wiadomo jaka „wielka” wiara, bo wiara nie mierzy się wielkością tylko odwagą jej wyznania. Jeśli więc publicznie oddajesz cześć Ciału i Krwi Pańskiej, to masz wiarę. Rozwijaj tę wiarę przez Słowo Boże, a zobaczysz jakie ona działa cuda. </w:t>
      </w:r>
    </w:p>
    <w:p w14:paraId="202CA3D4" w14:textId="77777777" w:rsidR="00CA3DC8" w:rsidRPr="00F96DAC" w:rsidRDefault="00CA3DC8" w:rsidP="00CA3DC8">
      <w:pPr>
        <w:jc w:val="both"/>
        <w:rPr>
          <w:sz w:val="8"/>
          <w:szCs w:val="16"/>
        </w:rPr>
      </w:pPr>
    </w:p>
    <w:p w14:paraId="6B95C871" w14:textId="77777777" w:rsidR="00CA3DC8" w:rsidRPr="00CA3DC8" w:rsidRDefault="00CA3DC8" w:rsidP="00CA3DC8">
      <w:pPr>
        <w:jc w:val="both"/>
      </w:pPr>
      <w:r w:rsidRPr="00CA3DC8">
        <w:t xml:space="preserve">Wzbudź w sobie pragnienie uczczenia Pana obecnego w swoim Ciele i Krwi, szczególnie dziś. </w:t>
      </w:r>
      <w:r w:rsidRPr="00CA3DC8">
        <w:rPr>
          <w:b/>
        </w:rPr>
        <w:t xml:space="preserve">Pomódl się: </w:t>
      </w:r>
      <w:r w:rsidRPr="00CA3DC8">
        <w:t xml:space="preserve">Jezu, proszę Cię wlej w moje serce wiarę potrzebną do zrozumienia tego daru, który mi zostawiłeś i pragnienie częstego karmienia się Twoim Ciałem. </w:t>
      </w:r>
    </w:p>
    <w:p w14:paraId="21694812" w14:textId="77777777" w:rsidR="00484BD2" w:rsidRPr="00795670" w:rsidRDefault="00484BD2" w:rsidP="00484BD2">
      <w:pPr>
        <w:jc w:val="both"/>
        <w:rPr>
          <w:rFonts w:asciiTheme="majorHAnsi" w:hAnsiTheme="majorHAnsi"/>
          <w:sz w:val="10"/>
          <w:szCs w:val="10"/>
        </w:rPr>
      </w:pPr>
      <w:bookmarkStart w:id="0" w:name="_GoBack"/>
      <w:bookmarkEnd w:id="0"/>
    </w:p>
    <w:p w14:paraId="600F6BB2" w14:textId="4146AC6C" w:rsidR="006C4082" w:rsidRPr="00795670" w:rsidRDefault="00945004" w:rsidP="006C4082">
      <w:pPr>
        <w:jc w:val="both"/>
        <w:rPr>
          <w:b/>
          <w:bCs/>
        </w:rPr>
      </w:pPr>
      <w:r>
        <w:rPr>
          <w:b/>
          <w:bCs/>
        </w:rPr>
        <w:t>5 czerwca</w:t>
      </w:r>
      <w:r w:rsidR="006C4082" w:rsidRPr="00795670">
        <w:rPr>
          <w:b/>
          <w:bCs/>
        </w:rPr>
        <w:t xml:space="preserve"> </w:t>
      </w:r>
      <w:r w:rsidR="00CA3DC8">
        <w:rPr>
          <w:b/>
          <w:bCs/>
        </w:rPr>
        <w:t>2026,</w:t>
      </w:r>
      <w:r w:rsidR="006C4082" w:rsidRPr="00795670">
        <w:rPr>
          <w:b/>
          <w:bCs/>
        </w:rPr>
        <w:t xml:space="preserve"> piątek </w:t>
      </w:r>
      <w:r w:rsidR="006C4082" w:rsidRPr="00795670">
        <w:rPr>
          <w:b/>
          <w:bCs/>
        </w:rPr>
        <w:tab/>
      </w:r>
      <w:r>
        <w:rPr>
          <w:b/>
          <w:bCs/>
        </w:rPr>
        <w:tab/>
        <w:t xml:space="preserve">  </w:t>
      </w:r>
      <w:r w:rsidR="006C4082" w:rsidRPr="00795670">
        <w:rPr>
          <w:sz w:val="20"/>
          <w:szCs w:val="20"/>
        </w:rPr>
        <w:t>2 Tm 3,10-17; Ps 119, 157-168; Mk 12,35-37</w:t>
      </w:r>
    </w:p>
    <w:p w14:paraId="4AA37264" w14:textId="34DCEF32" w:rsidR="006C4082" w:rsidRPr="00795670" w:rsidRDefault="006C4082" w:rsidP="006C4082">
      <w:pPr>
        <w:jc w:val="center"/>
        <w:rPr>
          <w:b/>
          <w:bCs/>
        </w:rPr>
      </w:pPr>
      <w:r w:rsidRPr="00795670">
        <w:rPr>
          <w:b/>
          <w:bCs/>
        </w:rPr>
        <w:t xml:space="preserve">CHODZIĆ  W </w:t>
      </w:r>
      <w:r w:rsidR="00484BD2" w:rsidRPr="00795670">
        <w:rPr>
          <w:b/>
          <w:bCs/>
        </w:rPr>
        <w:t xml:space="preserve">DUCHU ŚWIĘTYM, TO </w:t>
      </w:r>
      <w:r w:rsidRPr="00795670">
        <w:rPr>
          <w:b/>
          <w:bCs/>
        </w:rPr>
        <w:t xml:space="preserve"> ZNAĆ SWOJEGO OJCA</w:t>
      </w:r>
    </w:p>
    <w:p w14:paraId="46D5073B" w14:textId="77777777" w:rsidR="006C4082" w:rsidRPr="00795670" w:rsidRDefault="006C4082" w:rsidP="006C4082">
      <w:pPr>
        <w:jc w:val="both"/>
        <w:rPr>
          <w:b/>
          <w:bCs/>
          <w:sz w:val="12"/>
          <w:szCs w:val="12"/>
        </w:rPr>
      </w:pPr>
    </w:p>
    <w:p w14:paraId="5EBAB18E" w14:textId="77777777" w:rsidR="00CA3DC8" w:rsidRPr="00795670" w:rsidRDefault="00CA3DC8" w:rsidP="00CA3DC8">
      <w:pPr>
        <w:jc w:val="both"/>
        <w:rPr>
          <w:b/>
        </w:rPr>
      </w:pPr>
      <w:r w:rsidRPr="00795670">
        <w:rPr>
          <w:b/>
        </w:rPr>
        <w:t>Mk 12, 35-36</w:t>
      </w:r>
    </w:p>
    <w:p w14:paraId="3B3A6E93" w14:textId="77777777" w:rsidR="00CA3DC8" w:rsidRPr="00795670" w:rsidRDefault="00CA3DC8" w:rsidP="00CA3DC8">
      <w:pPr>
        <w:jc w:val="both"/>
        <w:rPr>
          <w:rFonts w:asciiTheme="majorHAnsi" w:hAnsiTheme="majorHAnsi"/>
          <w:szCs w:val="22"/>
        </w:rPr>
      </w:pPr>
      <w:r w:rsidRPr="00945004">
        <w:rPr>
          <w:i/>
        </w:rPr>
        <w:t>"Nauczając w świątyni, Jezus zapytał: Jak mogą twierdzić uczeni w Piśmie, że Mesjasz jest synem Dawida? Wszak sam Dawid mówi w Duchu Świętym: Rzekł Pan do Pana mego: Siądź po prawicy mojej , aż położę nieprzyjaciół Twoich pod stopy Twoje."</w:t>
      </w:r>
      <w:r w:rsidRPr="00945004">
        <w:rPr>
          <w:i/>
          <w:szCs w:val="22"/>
        </w:rPr>
        <w:t xml:space="preserve"> </w:t>
      </w:r>
    </w:p>
    <w:p w14:paraId="2068FCD4" w14:textId="5B1B8D3C" w:rsidR="006C4082" w:rsidRDefault="006C4082" w:rsidP="003C7EA1">
      <w:pPr>
        <w:jc w:val="both"/>
        <w:rPr>
          <w:b/>
          <w:sz w:val="10"/>
          <w:szCs w:val="10"/>
        </w:rPr>
      </w:pPr>
    </w:p>
    <w:p w14:paraId="46D7FF6D" w14:textId="77777777" w:rsidR="00CA3DC8" w:rsidRPr="00795670" w:rsidRDefault="00CA3DC8" w:rsidP="00CA3DC8">
      <w:pPr>
        <w:jc w:val="both"/>
        <w:rPr>
          <w:i/>
          <w:szCs w:val="22"/>
        </w:rPr>
      </w:pPr>
      <w:r w:rsidRPr="00795670">
        <w:t xml:space="preserve">Jezus wie doskonale kogo jest Synem. Zna swojego Ojca. Naśladuje Go. My również mamy tego samego Ojca. Czy wiesz co znaczy być synem tego Ojca?  Czy wiesz jak daleko można Mu zaufać? Czy chcesz poznawać Ojca? </w:t>
      </w:r>
    </w:p>
    <w:p w14:paraId="4B062C22" w14:textId="1F0AE134" w:rsidR="00CA3DC8" w:rsidRDefault="00CA3DC8" w:rsidP="003C7EA1">
      <w:pPr>
        <w:jc w:val="both"/>
        <w:rPr>
          <w:b/>
          <w:sz w:val="10"/>
          <w:szCs w:val="10"/>
        </w:rPr>
      </w:pPr>
    </w:p>
    <w:p w14:paraId="4294FA92" w14:textId="688D9E6D" w:rsidR="00CA3DC8" w:rsidRPr="00795670" w:rsidRDefault="00CA3DC8" w:rsidP="00CA3DC8">
      <w:pPr>
        <w:jc w:val="both"/>
        <w:rPr>
          <w:i/>
          <w:szCs w:val="22"/>
        </w:rPr>
      </w:pPr>
      <w:r w:rsidRPr="00795670">
        <w:rPr>
          <w:szCs w:val="22"/>
        </w:rPr>
        <w:t xml:space="preserve">Czy wołasz  o  poznanie Ojca Niebieskiego w swoim życiu? Czy wiesz co to znaczy być Jego synem? </w:t>
      </w:r>
      <w:r w:rsidRPr="00795670">
        <w:rPr>
          <w:b/>
          <w:bCs/>
          <w:szCs w:val="22"/>
        </w:rPr>
        <w:t xml:space="preserve">Pomódl się: </w:t>
      </w:r>
      <w:r w:rsidRPr="00795670">
        <w:rPr>
          <w:szCs w:val="22"/>
        </w:rPr>
        <w:t xml:space="preserve">Jezu daj mi doświadczyć głębi  </w:t>
      </w:r>
    </w:p>
    <w:p w14:paraId="7F6E3931" w14:textId="77777777" w:rsidR="00CA3DC8" w:rsidRPr="00795670" w:rsidRDefault="00CA3DC8" w:rsidP="003C7EA1">
      <w:pPr>
        <w:jc w:val="both"/>
        <w:rPr>
          <w:b/>
          <w:sz w:val="10"/>
          <w:szCs w:val="10"/>
        </w:rPr>
      </w:pPr>
    </w:p>
    <w:sectPr w:rsidR="00CA3DC8" w:rsidRPr="00795670" w:rsidSect="00443722">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AEA17" w14:textId="77777777" w:rsidR="00CA74F2" w:rsidRDefault="00CA74F2" w:rsidP="00A941A0">
      <w:r>
        <w:separator/>
      </w:r>
    </w:p>
  </w:endnote>
  <w:endnote w:type="continuationSeparator" w:id="0">
    <w:p w14:paraId="4BAA6076" w14:textId="77777777" w:rsidR="00CA74F2" w:rsidRDefault="00CA74F2"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EE"/>
    <w:family w:val="auto"/>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C536C" w14:textId="77777777" w:rsidR="00CA74F2" w:rsidRDefault="00CA74F2" w:rsidP="00A941A0">
      <w:r>
        <w:separator/>
      </w:r>
    </w:p>
  </w:footnote>
  <w:footnote w:type="continuationSeparator" w:id="0">
    <w:p w14:paraId="7A862B20" w14:textId="77777777" w:rsidR="00CA74F2" w:rsidRDefault="00CA74F2"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068E4"/>
    <w:rsid w:val="0001031A"/>
    <w:rsid w:val="000215FD"/>
    <w:rsid w:val="00024394"/>
    <w:rsid w:val="000327AA"/>
    <w:rsid w:val="00057C45"/>
    <w:rsid w:val="00063735"/>
    <w:rsid w:val="00082780"/>
    <w:rsid w:val="00086C0F"/>
    <w:rsid w:val="000872E2"/>
    <w:rsid w:val="000B0F80"/>
    <w:rsid w:val="000B1107"/>
    <w:rsid w:val="000B3D0B"/>
    <w:rsid w:val="000B501B"/>
    <w:rsid w:val="000E0CF3"/>
    <w:rsid w:val="000F44C3"/>
    <w:rsid w:val="000F58D8"/>
    <w:rsid w:val="001155BA"/>
    <w:rsid w:val="00154C7B"/>
    <w:rsid w:val="00155543"/>
    <w:rsid w:val="00156141"/>
    <w:rsid w:val="001641CB"/>
    <w:rsid w:val="0018396E"/>
    <w:rsid w:val="0018668E"/>
    <w:rsid w:val="001918A0"/>
    <w:rsid w:val="0019296C"/>
    <w:rsid w:val="001A019C"/>
    <w:rsid w:val="001A2312"/>
    <w:rsid w:val="001A553B"/>
    <w:rsid w:val="001A6899"/>
    <w:rsid w:val="001B2A9B"/>
    <w:rsid w:val="001C05FE"/>
    <w:rsid w:val="001C506F"/>
    <w:rsid w:val="001D4569"/>
    <w:rsid w:val="001E12D4"/>
    <w:rsid w:val="001F6BD5"/>
    <w:rsid w:val="002023CB"/>
    <w:rsid w:val="00205C71"/>
    <w:rsid w:val="002075E0"/>
    <w:rsid w:val="00210840"/>
    <w:rsid w:val="00211D55"/>
    <w:rsid w:val="002202A2"/>
    <w:rsid w:val="00235999"/>
    <w:rsid w:val="00251144"/>
    <w:rsid w:val="00253636"/>
    <w:rsid w:val="002653F3"/>
    <w:rsid w:val="0027231D"/>
    <w:rsid w:val="002B2079"/>
    <w:rsid w:val="002D293A"/>
    <w:rsid w:val="002E28B4"/>
    <w:rsid w:val="002E745B"/>
    <w:rsid w:val="002F1871"/>
    <w:rsid w:val="002F3DDB"/>
    <w:rsid w:val="0030134D"/>
    <w:rsid w:val="0031053A"/>
    <w:rsid w:val="00336096"/>
    <w:rsid w:val="00353A5A"/>
    <w:rsid w:val="003744F1"/>
    <w:rsid w:val="00377B8B"/>
    <w:rsid w:val="003809A8"/>
    <w:rsid w:val="0038428D"/>
    <w:rsid w:val="0038493D"/>
    <w:rsid w:val="00394989"/>
    <w:rsid w:val="00394B1E"/>
    <w:rsid w:val="003A6382"/>
    <w:rsid w:val="003B0C93"/>
    <w:rsid w:val="003B5E85"/>
    <w:rsid w:val="003C7EA1"/>
    <w:rsid w:val="003D352B"/>
    <w:rsid w:val="003E79C8"/>
    <w:rsid w:val="003F1B8A"/>
    <w:rsid w:val="00403DDD"/>
    <w:rsid w:val="00404467"/>
    <w:rsid w:val="00443722"/>
    <w:rsid w:val="004458C9"/>
    <w:rsid w:val="00454650"/>
    <w:rsid w:val="00466B75"/>
    <w:rsid w:val="00484BD2"/>
    <w:rsid w:val="0048554B"/>
    <w:rsid w:val="004B63BA"/>
    <w:rsid w:val="004E4884"/>
    <w:rsid w:val="004F7DF6"/>
    <w:rsid w:val="00517F8A"/>
    <w:rsid w:val="005325AA"/>
    <w:rsid w:val="00575B81"/>
    <w:rsid w:val="00584627"/>
    <w:rsid w:val="0059707E"/>
    <w:rsid w:val="005A1226"/>
    <w:rsid w:val="005B3E66"/>
    <w:rsid w:val="005B77F0"/>
    <w:rsid w:val="005E44F5"/>
    <w:rsid w:val="005F03DB"/>
    <w:rsid w:val="00624374"/>
    <w:rsid w:val="00625C67"/>
    <w:rsid w:val="0066396D"/>
    <w:rsid w:val="006756D9"/>
    <w:rsid w:val="006767D9"/>
    <w:rsid w:val="00681641"/>
    <w:rsid w:val="00683453"/>
    <w:rsid w:val="006A113D"/>
    <w:rsid w:val="006A1DAB"/>
    <w:rsid w:val="006A5A16"/>
    <w:rsid w:val="006C09E4"/>
    <w:rsid w:val="006C4082"/>
    <w:rsid w:val="006E3E1D"/>
    <w:rsid w:val="00700221"/>
    <w:rsid w:val="007034C8"/>
    <w:rsid w:val="0070582C"/>
    <w:rsid w:val="00706E83"/>
    <w:rsid w:val="00721C94"/>
    <w:rsid w:val="007222F4"/>
    <w:rsid w:val="00743CAD"/>
    <w:rsid w:val="00760356"/>
    <w:rsid w:val="00771007"/>
    <w:rsid w:val="007849C8"/>
    <w:rsid w:val="00795670"/>
    <w:rsid w:val="007B72AF"/>
    <w:rsid w:val="007C04EE"/>
    <w:rsid w:val="007D08D6"/>
    <w:rsid w:val="007D0BFF"/>
    <w:rsid w:val="007E327D"/>
    <w:rsid w:val="007F17C9"/>
    <w:rsid w:val="00822216"/>
    <w:rsid w:val="00864DBF"/>
    <w:rsid w:val="00866CA6"/>
    <w:rsid w:val="00882DAA"/>
    <w:rsid w:val="00891996"/>
    <w:rsid w:val="008D2AE7"/>
    <w:rsid w:val="008D2C28"/>
    <w:rsid w:val="008D3AB3"/>
    <w:rsid w:val="008D6B47"/>
    <w:rsid w:val="008E51B3"/>
    <w:rsid w:val="008E643E"/>
    <w:rsid w:val="008F49B2"/>
    <w:rsid w:val="008F4F3E"/>
    <w:rsid w:val="00901147"/>
    <w:rsid w:val="00901A35"/>
    <w:rsid w:val="00903B58"/>
    <w:rsid w:val="00907CDB"/>
    <w:rsid w:val="00916144"/>
    <w:rsid w:val="0092313D"/>
    <w:rsid w:val="009272AE"/>
    <w:rsid w:val="009344E9"/>
    <w:rsid w:val="009375FB"/>
    <w:rsid w:val="00945004"/>
    <w:rsid w:val="0096111D"/>
    <w:rsid w:val="009864F8"/>
    <w:rsid w:val="009A57A4"/>
    <w:rsid w:val="009D27E2"/>
    <w:rsid w:val="009F3353"/>
    <w:rsid w:val="009F3838"/>
    <w:rsid w:val="00A0164C"/>
    <w:rsid w:val="00A22E5C"/>
    <w:rsid w:val="00A2794F"/>
    <w:rsid w:val="00A359DF"/>
    <w:rsid w:val="00A379CF"/>
    <w:rsid w:val="00A645DA"/>
    <w:rsid w:val="00A84874"/>
    <w:rsid w:val="00A870AD"/>
    <w:rsid w:val="00A87B91"/>
    <w:rsid w:val="00A941A0"/>
    <w:rsid w:val="00AA2C2B"/>
    <w:rsid w:val="00AB04BE"/>
    <w:rsid w:val="00AD19F6"/>
    <w:rsid w:val="00AD6A0B"/>
    <w:rsid w:val="00AF404C"/>
    <w:rsid w:val="00B2379F"/>
    <w:rsid w:val="00B25AB5"/>
    <w:rsid w:val="00B30D92"/>
    <w:rsid w:val="00B34A6F"/>
    <w:rsid w:val="00B36925"/>
    <w:rsid w:val="00B500AE"/>
    <w:rsid w:val="00B51BA6"/>
    <w:rsid w:val="00B52EAF"/>
    <w:rsid w:val="00B6453B"/>
    <w:rsid w:val="00B649E7"/>
    <w:rsid w:val="00B80AB0"/>
    <w:rsid w:val="00B85072"/>
    <w:rsid w:val="00B94B41"/>
    <w:rsid w:val="00BB541B"/>
    <w:rsid w:val="00BC0483"/>
    <w:rsid w:val="00BC5CF7"/>
    <w:rsid w:val="00BE3AE3"/>
    <w:rsid w:val="00BF1144"/>
    <w:rsid w:val="00C301E3"/>
    <w:rsid w:val="00C304E8"/>
    <w:rsid w:val="00C43F69"/>
    <w:rsid w:val="00C53516"/>
    <w:rsid w:val="00C55080"/>
    <w:rsid w:val="00C968B7"/>
    <w:rsid w:val="00CA073A"/>
    <w:rsid w:val="00CA37AA"/>
    <w:rsid w:val="00CA3DC8"/>
    <w:rsid w:val="00CA52FC"/>
    <w:rsid w:val="00CA74F2"/>
    <w:rsid w:val="00CC074E"/>
    <w:rsid w:val="00CD0332"/>
    <w:rsid w:val="00CE00EF"/>
    <w:rsid w:val="00CE080D"/>
    <w:rsid w:val="00CF6EC6"/>
    <w:rsid w:val="00CF78EC"/>
    <w:rsid w:val="00D219AC"/>
    <w:rsid w:val="00D372AC"/>
    <w:rsid w:val="00D4153E"/>
    <w:rsid w:val="00D60BC0"/>
    <w:rsid w:val="00D63C38"/>
    <w:rsid w:val="00D72E0F"/>
    <w:rsid w:val="00D74564"/>
    <w:rsid w:val="00D9552E"/>
    <w:rsid w:val="00D9653A"/>
    <w:rsid w:val="00D97EE1"/>
    <w:rsid w:val="00DA2208"/>
    <w:rsid w:val="00DA308C"/>
    <w:rsid w:val="00DA6346"/>
    <w:rsid w:val="00DB249F"/>
    <w:rsid w:val="00E04433"/>
    <w:rsid w:val="00E06B27"/>
    <w:rsid w:val="00E100B0"/>
    <w:rsid w:val="00E12748"/>
    <w:rsid w:val="00E46B63"/>
    <w:rsid w:val="00E513B9"/>
    <w:rsid w:val="00E520AC"/>
    <w:rsid w:val="00E560E5"/>
    <w:rsid w:val="00E616B7"/>
    <w:rsid w:val="00E87A99"/>
    <w:rsid w:val="00EB0CBF"/>
    <w:rsid w:val="00EB3B5E"/>
    <w:rsid w:val="00EC6991"/>
    <w:rsid w:val="00ED56D6"/>
    <w:rsid w:val="00EE454D"/>
    <w:rsid w:val="00EF40E1"/>
    <w:rsid w:val="00EF7BD4"/>
    <w:rsid w:val="00F03C79"/>
    <w:rsid w:val="00F1283E"/>
    <w:rsid w:val="00F22952"/>
    <w:rsid w:val="00F33DF9"/>
    <w:rsid w:val="00F42345"/>
    <w:rsid w:val="00F430CE"/>
    <w:rsid w:val="00F5583A"/>
    <w:rsid w:val="00F65570"/>
    <w:rsid w:val="00F67C21"/>
    <w:rsid w:val="00F71C05"/>
    <w:rsid w:val="00FA040B"/>
    <w:rsid w:val="00FA45BB"/>
    <w:rsid w:val="00FB0C5E"/>
    <w:rsid w:val="00FB3165"/>
    <w:rsid w:val="00FE62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height-relative:margin" fill="f" fillcolor="white">
      <v:fill color="white" on="f"/>
      <v:stroke weight=".25pt"/>
    </o:shapedefaults>
    <o:shapelayout v:ext="edit">
      <o:idmap v:ext="edit" data="1"/>
    </o:shapelayout>
  </w:shapeDefaults>
  <w:doNotEmbedSmartTags/>
  <w:decimalSymbol w:val=","/>
  <w:listSeparator w:val=";"/>
  <w14:docId w14:val="4D291EA3"/>
  <w15:docId w15:val="{17C65006-C556-43C5-9281-4D5BE316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D9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ng.com/images/search?q=foska&amp;view=detail&amp;id=1AFDCB8C165443400EF8A0082A0C7AAFF792C142&amp;first=61&amp;FORM=IDFRI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www.onjest.pl/slowo"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38188F-5315-4FEF-BC27-E3FC1202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1040</Words>
  <Characters>6241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7267</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mst</cp:lastModifiedBy>
  <cp:revision>6</cp:revision>
  <cp:lastPrinted>2020-02-06T14:33:00Z</cp:lastPrinted>
  <dcterms:created xsi:type="dcterms:W3CDTF">2020-02-06T14:34:00Z</dcterms:created>
  <dcterms:modified xsi:type="dcterms:W3CDTF">2026-05-29T10:42:00Z</dcterms:modified>
</cp:coreProperties>
</file>