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7C2DB71" w14:textId="44FC160E" w:rsidR="0092313D" w:rsidRPr="00721EFE" w:rsidRDefault="0092313D" w:rsidP="0092313D">
      <w:pPr>
        <w:jc w:val="both"/>
        <w:rPr>
          <w:b/>
          <w:bCs/>
          <w:sz w:val="23"/>
          <w:szCs w:val="23"/>
        </w:rPr>
      </w:pPr>
      <w:r w:rsidRPr="00721EFE">
        <w:t>niewielu z nas to rozumie. Ludzie doby współczesnej robią wszystko to, co nie należy do istoty życia. Ich troska, zabieganie o sprawy tak naprawdę drugorzędne, to w dużej mierze zmarnowany czas życia. Jak to wygląda u Ciebie?</w:t>
      </w:r>
    </w:p>
    <w:p w14:paraId="07C2DB72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73" w14:textId="77777777" w:rsidR="0092313D" w:rsidRPr="00721EFE" w:rsidRDefault="0092313D" w:rsidP="0092313D">
      <w:pPr>
        <w:jc w:val="both"/>
      </w:pPr>
      <w:r w:rsidRPr="00721EFE">
        <w:t xml:space="preserve">Czy Twoje życie nastawione jest na uwielbianie Boga żywego? </w:t>
      </w:r>
      <w:r w:rsidRPr="00721EFE">
        <w:rPr>
          <w:b/>
        </w:rPr>
        <w:t xml:space="preserve">Pomódl się: </w:t>
      </w:r>
      <w:r w:rsidRPr="00721EFE">
        <w:t>Jezu, dziękuję, że jesteś Bogiem godnym uwielbienia. Proszę Cię o łaskę uwielbiania Ciebie.</w:t>
      </w:r>
    </w:p>
    <w:p w14:paraId="07C2DB74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75" w14:textId="42CF3DCC" w:rsidR="0092313D" w:rsidRPr="00721EFE" w:rsidRDefault="00721EFE" w:rsidP="0092313D">
      <w:pPr>
        <w:jc w:val="both"/>
        <w:rPr>
          <w:b/>
        </w:rPr>
      </w:pPr>
      <w:r w:rsidRPr="00721EFE">
        <w:rPr>
          <w:b/>
        </w:rPr>
        <w:t xml:space="preserve">7 lutego 2026, </w:t>
      </w:r>
      <w:r w:rsidR="0092313D" w:rsidRPr="00721EFE">
        <w:rPr>
          <w:b/>
        </w:rPr>
        <w:t xml:space="preserve">sobota </w:t>
      </w:r>
      <w:r w:rsidR="0092313D" w:rsidRPr="00721EFE">
        <w:rPr>
          <w:b/>
        </w:rPr>
        <w:tab/>
      </w:r>
      <w:r w:rsidR="0092313D" w:rsidRPr="00721EFE">
        <w:rPr>
          <w:b/>
        </w:rPr>
        <w:tab/>
      </w:r>
      <w:r w:rsidR="0092313D" w:rsidRPr="00721EFE">
        <w:rPr>
          <w:b/>
        </w:rPr>
        <w:tab/>
      </w:r>
      <w:r w:rsidR="0092313D" w:rsidRPr="00721EFE">
        <w:rPr>
          <w:sz w:val="20"/>
          <w:szCs w:val="20"/>
        </w:rPr>
        <w:t xml:space="preserve">1 </w:t>
      </w:r>
      <w:proofErr w:type="spellStart"/>
      <w:r w:rsidR="0092313D" w:rsidRPr="00721EFE">
        <w:rPr>
          <w:sz w:val="20"/>
          <w:szCs w:val="20"/>
        </w:rPr>
        <w:t>Krl</w:t>
      </w:r>
      <w:proofErr w:type="spellEnd"/>
      <w:r w:rsidR="0092313D" w:rsidRPr="00721EFE">
        <w:rPr>
          <w:sz w:val="20"/>
          <w:szCs w:val="20"/>
        </w:rPr>
        <w:t xml:space="preserve"> 3,4-13; </w:t>
      </w:r>
      <w:proofErr w:type="spellStart"/>
      <w:r w:rsidR="0092313D" w:rsidRPr="00721EFE">
        <w:rPr>
          <w:sz w:val="20"/>
          <w:szCs w:val="20"/>
        </w:rPr>
        <w:t>Ps</w:t>
      </w:r>
      <w:proofErr w:type="spellEnd"/>
      <w:r w:rsidR="0092313D" w:rsidRPr="00721EFE">
        <w:rPr>
          <w:sz w:val="20"/>
          <w:szCs w:val="20"/>
        </w:rPr>
        <w:t xml:space="preserve"> 119,9-14; </w:t>
      </w:r>
      <w:proofErr w:type="spellStart"/>
      <w:r w:rsidR="0092313D" w:rsidRPr="00721EFE">
        <w:rPr>
          <w:sz w:val="20"/>
          <w:szCs w:val="20"/>
        </w:rPr>
        <w:t>Mk</w:t>
      </w:r>
      <w:proofErr w:type="spellEnd"/>
      <w:r w:rsidR="0092313D" w:rsidRPr="00721EFE">
        <w:rPr>
          <w:sz w:val="20"/>
          <w:szCs w:val="20"/>
        </w:rPr>
        <w:t xml:space="preserve"> 6,30-34</w:t>
      </w:r>
    </w:p>
    <w:p w14:paraId="07C2DB76" w14:textId="77777777" w:rsidR="0092313D" w:rsidRPr="00721EFE" w:rsidRDefault="0092313D" w:rsidP="0092313D">
      <w:pPr>
        <w:jc w:val="center"/>
      </w:pPr>
      <w:r w:rsidRPr="00721EFE">
        <w:rPr>
          <w:b/>
        </w:rPr>
        <w:t>CHODZIĆ  W DUCHU ŚWIĘTYM TO PROSIĆ O SERCE, KTÓRE BYŁOBY W STANIE ZREALIZOWAĆ SWOJĄ MISJĘ  ŻYCIOWĄ</w:t>
      </w:r>
    </w:p>
    <w:p w14:paraId="07C2DB77" w14:textId="77777777" w:rsidR="0092313D" w:rsidRPr="00721EFE" w:rsidRDefault="0092313D" w:rsidP="0092313D">
      <w:pPr>
        <w:jc w:val="both"/>
        <w:rPr>
          <w:b/>
        </w:rPr>
      </w:pPr>
      <w:r w:rsidRPr="00721EFE">
        <w:rPr>
          <w:b/>
        </w:rPr>
        <w:t xml:space="preserve">1 </w:t>
      </w:r>
      <w:proofErr w:type="spellStart"/>
      <w:r w:rsidRPr="00721EFE">
        <w:rPr>
          <w:b/>
        </w:rPr>
        <w:t>Krl</w:t>
      </w:r>
      <w:proofErr w:type="spellEnd"/>
      <w:r w:rsidRPr="00721EFE">
        <w:rPr>
          <w:b/>
        </w:rPr>
        <w:t xml:space="preserve">  3, 9-10</w:t>
      </w:r>
    </w:p>
    <w:p w14:paraId="07C2DB78" w14:textId="77777777" w:rsidR="0092313D" w:rsidRPr="00721EFE" w:rsidRDefault="0092313D" w:rsidP="0092313D">
      <w:pPr>
        <w:jc w:val="both"/>
        <w:rPr>
          <w:i/>
        </w:rPr>
      </w:pPr>
      <w:r w:rsidRPr="00721EFE">
        <w:rPr>
          <w:i/>
        </w:rPr>
        <w:t>„Racz więc dać Twemu słudze serce pełne rozsądku do sądzenia Twego ludu i rozróżniania dobra od zła, bo któż zdoła sądzić ten lud Twój tak liczny? Spodobało się Panu, że właśnie o to Salomon poprosił.”</w:t>
      </w:r>
    </w:p>
    <w:p w14:paraId="07C2DB79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7A" w14:textId="77777777" w:rsidR="0092313D" w:rsidRPr="00721EFE" w:rsidRDefault="0092313D" w:rsidP="0092313D">
      <w:pPr>
        <w:jc w:val="both"/>
      </w:pPr>
      <w:r w:rsidRPr="00721EFE">
        <w:t>Król Salomon nie prosił o wysoki iloraz inteligencji. Nie prosił o nic, co służyłoby tylko jemu samemu.  Prosił o dar serca, które potrafiłoby rozróżniać dobro od zła. Innymi słowy prosił o to, aby być dobrym królem. Czy prosisz Boga, abyś była dobrą matką/ był dobrym ojcem?</w:t>
      </w:r>
    </w:p>
    <w:p w14:paraId="07C2DB7B" w14:textId="77777777" w:rsidR="0092313D" w:rsidRPr="00721EFE" w:rsidRDefault="0092313D" w:rsidP="0092313D">
      <w:pPr>
        <w:jc w:val="both"/>
        <w:rPr>
          <w:i/>
          <w:sz w:val="16"/>
          <w:szCs w:val="16"/>
        </w:rPr>
      </w:pPr>
    </w:p>
    <w:p w14:paraId="07C2DB7C" w14:textId="3F8DD857" w:rsidR="00760356" w:rsidRPr="00721EFE" w:rsidRDefault="0092313D" w:rsidP="0092313D">
      <w:pPr>
        <w:jc w:val="both"/>
      </w:pPr>
      <w:r w:rsidRPr="00721EFE">
        <w:t xml:space="preserve">Czy prosisz Jezusa o serce, które byłoby w stanie do końca zrealizować swoją misję życiową? </w:t>
      </w:r>
      <w:r w:rsidRPr="00721EFE">
        <w:rPr>
          <w:b/>
        </w:rPr>
        <w:t xml:space="preserve">Pomódl się: </w:t>
      </w:r>
      <w:r w:rsidRPr="00721EFE">
        <w:t>Jezu, proszę Cię o wielkoduszne serce, które byłoby wstanie zrealizować moją własną misję do końca.</w:t>
      </w:r>
    </w:p>
    <w:p w14:paraId="07C2DB7D" w14:textId="77777777" w:rsidR="00D219AC" w:rsidRDefault="00D219AC" w:rsidP="0092313D">
      <w:pPr>
        <w:jc w:val="both"/>
      </w:pPr>
    </w:p>
    <w:p w14:paraId="22DA49FF" w14:textId="77777777" w:rsidR="00721EFE" w:rsidRDefault="00721EFE" w:rsidP="0092313D">
      <w:pPr>
        <w:jc w:val="both"/>
      </w:pPr>
    </w:p>
    <w:p w14:paraId="15E6DE1F" w14:textId="77777777" w:rsidR="00721EFE" w:rsidRDefault="00721EFE" w:rsidP="0092313D">
      <w:pPr>
        <w:jc w:val="both"/>
      </w:pPr>
    </w:p>
    <w:p w14:paraId="54E4063B" w14:textId="77777777" w:rsidR="00721EFE" w:rsidRDefault="00721EFE" w:rsidP="0092313D">
      <w:pPr>
        <w:jc w:val="both"/>
      </w:pPr>
    </w:p>
    <w:p w14:paraId="4ACFDD66" w14:textId="77777777" w:rsidR="00721EFE" w:rsidRDefault="00721EFE" w:rsidP="0092313D">
      <w:pPr>
        <w:jc w:val="both"/>
      </w:pPr>
    </w:p>
    <w:p w14:paraId="236D7556" w14:textId="77777777" w:rsidR="00721EFE" w:rsidRDefault="00721EFE" w:rsidP="0092313D">
      <w:pPr>
        <w:jc w:val="both"/>
      </w:pPr>
    </w:p>
    <w:p w14:paraId="393B3192" w14:textId="77777777" w:rsidR="00721EFE" w:rsidRDefault="00721EFE" w:rsidP="0092313D">
      <w:pPr>
        <w:jc w:val="both"/>
      </w:pPr>
    </w:p>
    <w:p w14:paraId="2EE972E6" w14:textId="77777777" w:rsidR="00721EFE" w:rsidRDefault="00721EFE" w:rsidP="0092313D">
      <w:pPr>
        <w:jc w:val="both"/>
      </w:pPr>
    </w:p>
    <w:p w14:paraId="4CE9B89F" w14:textId="77777777" w:rsidR="00721EFE" w:rsidRPr="00721EFE" w:rsidRDefault="00721EFE" w:rsidP="0092313D">
      <w:pPr>
        <w:jc w:val="both"/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5092"/>
        <w:gridCol w:w="1536"/>
      </w:tblGrid>
      <w:tr w:rsidR="007D4412" w:rsidRPr="00721EFE" w14:paraId="563598B7" w14:textId="77777777" w:rsidTr="00C1454A">
        <w:tc>
          <w:tcPr>
            <w:tcW w:w="0" w:type="auto"/>
            <w:vAlign w:val="center"/>
          </w:tcPr>
          <w:p w14:paraId="4F3F751C" w14:textId="77777777" w:rsidR="007D4412" w:rsidRPr="00721EFE" w:rsidRDefault="007D4412" w:rsidP="00C1454A">
            <w:pPr>
              <w:rPr>
                <w:rFonts w:ascii="Times New Roman" w:hAnsi="Times New Roman" w:cs="Times New Roman"/>
              </w:rPr>
            </w:pPr>
            <w:r w:rsidRPr="00721EFE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6DA6EF44" wp14:editId="3835F0A6">
                  <wp:extent cx="393825" cy="392336"/>
                  <wp:effectExtent l="0" t="0" r="6350" b="8255"/>
                  <wp:docPr id="2" name="Obraz 5" descr="http://ts3.mm.bing.net/th?id=H.4735971083880562&amp;pid=1.9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07C8E82" w14:textId="77777777" w:rsidR="007D4412" w:rsidRPr="00721EFE" w:rsidRDefault="007D4412" w:rsidP="00C145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1EFE">
              <w:rPr>
                <w:rFonts w:ascii="Times New Roman" w:hAnsi="Times New Roman" w:cs="Times New Roman"/>
                <w:sz w:val="18"/>
                <w:szCs w:val="18"/>
              </w:rPr>
              <w:t xml:space="preserve">Opracowała: Jolanta </w:t>
            </w:r>
            <w:proofErr w:type="spellStart"/>
            <w:r w:rsidRPr="00721EFE">
              <w:rPr>
                <w:rFonts w:ascii="Times New Roman" w:hAnsi="Times New Roman" w:cs="Times New Roman"/>
                <w:sz w:val="18"/>
                <w:szCs w:val="18"/>
              </w:rPr>
              <w:t>Prokopiuk</w:t>
            </w:r>
            <w:proofErr w:type="spellEnd"/>
            <w:r w:rsidRPr="00721EFE">
              <w:rPr>
                <w:rFonts w:ascii="Times New Roman" w:hAnsi="Times New Roman" w:cs="Times New Roman"/>
                <w:sz w:val="18"/>
                <w:szCs w:val="18"/>
              </w:rPr>
              <w:t xml:space="preserve">, korekta: Elżbieta i Grzegorz Kowalewscy, ilustracje: Marta Stańco, skład: Mariusz Stańco. Asystent kościelny – ks. Wojciech Jaśkiewicz. </w:t>
            </w:r>
          </w:p>
          <w:p w14:paraId="5573FB2D" w14:textId="77777777" w:rsidR="007D4412" w:rsidRPr="00721EFE" w:rsidRDefault="007D4412" w:rsidP="00C1454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21EFE">
              <w:rPr>
                <w:rFonts w:ascii="Times New Roman" w:hAnsi="Times New Roman" w:cs="Times New Roman"/>
                <w:bCs/>
                <w:sz w:val="18"/>
                <w:szCs w:val="18"/>
              </w:rPr>
              <w:t>Wspólnota Domowego Kościoła Ruchu Światło – Życie  „On Jest”</w:t>
            </w:r>
          </w:p>
        </w:tc>
        <w:tc>
          <w:tcPr>
            <w:tcW w:w="0" w:type="auto"/>
            <w:vMerge w:val="restart"/>
            <w:vAlign w:val="center"/>
          </w:tcPr>
          <w:p w14:paraId="5D77C10B" w14:textId="77777777" w:rsidR="007D4412" w:rsidRPr="00721EFE" w:rsidRDefault="007D4412" w:rsidP="00C1454A">
            <w:pPr>
              <w:rPr>
                <w:rFonts w:ascii="Times New Roman" w:hAnsi="Times New Roman" w:cs="Times New Roman"/>
                <w:sz w:val="8"/>
                <w:szCs w:val="18"/>
              </w:rPr>
            </w:pPr>
            <w:r w:rsidRPr="00721EFE">
              <w:rPr>
                <w:rFonts w:ascii="Times New Roman" w:hAnsi="Times New Roman" w:cs="Times New Roman"/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085DEE58" wp14:editId="168D57E0">
                  <wp:extent cx="837445" cy="837445"/>
                  <wp:effectExtent l="0" t="0" r="1270" b="1270"/>
                  <wp:docPr id="1" name="Obraz 1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412" w:rsidRPr="00721EFE" w14:paraId="3D652E1D" w14:textId="77777777" w:rsidTr="00C1454A">
        <w:tc>
          <w:tcPr>
            <w:tcW w:w="0" w:type="auto"/>
            <w:gridSpan w:val="2"/>
            <w:vAlign w:val="center"/>
          </w:tcPr>
          <w:p w14:paraId="61307686" w14:textId="77777777" w:rsidR="007D4412" w:rsidRPr="00721EFE" w:rsidRDefault="007D4412" w:rsidP="00C1454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1E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Teksty do medytacji znajdują się na stronie: </w:t>
            </w:r>
            <w:hyperlink r:id="rId11" w:history="1">
              <w:r w:rsidRPr="00721EFE">
                <w:rPr>
                  <w:rStyle w:val="Hipercze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14:paraId="1B3FEEEA" w14:textId="77777777" w:rsidR="007D4412" w:rsidRPr="00721EFE" w:rsidRDefault="007D4412" w:rsidP="00C1454A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  <w:r w:rsidRPr="00721E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Zachęcamy do korzystania z metody czytania i rozważania Słowa Bożego </w:t>
            </w:r>
            <w:proofErr w:type="spellStart"/>
            <w:r w:rsidRPr="00721E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Lectio</w:t>
            </w:r>
            <w:proofErr w:type="spellEnd"/>
            <w:r w:rsidRPr="00721E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21E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Divina</w:t>
            </w:r>
            <w:proofErr w:type="spellEnd"/>
            <w:r w:rsidRPr="00721E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rozważań dostępnych na stronie internetowej oraz w formie aplikacji na urządzenia z systemami Android, Apple (kod QR obok), jak również czytniki e-</w:t>
            </w:r>
            <w:proofErr w:type="spellStart"/>
            <w:r w:rsidRPr="00721E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book</w:t>
            </w:r>
            <w:proofErr w:type="spellEnd"/>
          </w:p>
        </w:tc>
        <w:tc>
          <w:tcPr>
            <w:tcW w:w="0" w:type="auto"/>
            <w:vMerge/>
            <w:vAlign w:val="center"/>
          </w:tcPr>
          <w:p w14:paraId="7EBD40A0" w14:textId="77777777" w:rsidR="007D4412" w:rsidRPr="00721EFE" w:rsidRDefault="007D4412" w:rsidP="00C1454A">
            <w:pPr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</w:p>
        </w:tc>
      </w:tr>
    </w:tbl>
    <w:p w14:paraId="07C2DB85" w14:textId="49BF00C8" w:rsidR="00901147" w:rsidRPr="00721EFE" w:rsidRDefault="001E12D4" w:rsidP="001E12D4">
      <w:pPr>
        <w:jc w:val="center"/>
        <w:rPr>
          <w:b/>
          <w:bCs/>
          <w:noProof/>
          <w:sz w:val="16"/>
          <w:lang w:eastAsia="pl-PL"/>
        </w:rPr>
      </w:pPr>
      <w:r w:rsidRPr="00721EFE">
        <w:rPr>
          <w:b/>
        </w:rPr>
        <w:lastRenderedPageBreak/>
        <w:t xml:space="preserve">CHODZIĆ W DUCHU ŚWIĘTYM </w:t>
      </w:r>
    </w:p>
    <w:p w14:paraId="07C2DB86" w14:textId="77777777" w:rsidR="00205C71" w:rsidRPr="00721EFE" w:rsidRDefault="00D219AC" w:rsidP="001E12D4">
      <w:pPr>
        <w:jc w:val="center"/>
        <w:rPr>
          <w:b/>
          <w:bCs/>
          <w:sz w:val="16"/>
        </w:rPr>
      </w:pPr>
      <w:r w:rsidRPr="00721EFE">
        <w:rPr>
          <w:b/>
          <w:bCs/>
          <w:noProof/>
          <w:sz w:val="16"/>
          <w:lang w:eastAsia="pl-PL"/>
        </w:rPr>
        <w:drawing>
          <wp:inline distT="0" distB="0" distL="0" distR="0" wp14:anchorId="07C2DBBC" wp14:editId="07C2DBBD">
            <wp:extent cx="4663440" cy="18942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_tydzien_zwykly_Rok_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2DB87" w14:textId="6932DCF6" w:rsidR="0092313D" w:rsidRPr="00721EFE" w:rsidRDefault="00721EFE" w:rsidP="0096111D">
      <w:pPr>
        <w:jc w:val="both"/>
        <w:rPr>
          <w:b/>
        </w:rPr>
      </w:pPr>
      <w:r w:rsidRPr="00721EFE">
        <w:rPr>
          <w:b/>
        </w:rPr>
        <w:t xml:space="preserve">1 lutego 2026, </w:t>
      </w:r>
      <w:r w:rsidR="0092313D" w:rsidRPr="00721EFE">
        <w:rPr>
          <w:b/>
        </w:rPr>
        <w:t xml:space="preserve">niedziela (4 tydzień zwykły; Święto Ofiarowania Pańskiego) </w:t>
      </w:r>
      <w:r w:rsidR="0092313D" w:rsidRPr="00721EFE">
        <w:rPr>
          <w:b/>
        </w:rPr>
        <w:tab/>
      </w:r>
      <w:r w:rsidR="0092313D" w:rsidRPr="00721EFE">
        <w:rPr>
          <w:b/>
        </w:rPr>
        <w:tab/>
        <w:t xml:space="preserve"> </w:t>
      </w:r>
      <w:proofErr w:type="spellStart"/>
      <w:r w:rsidRPr="00721EFE">
        <w:rPr>
          <w:sz w:val="20"/>
          <w:szCs w:val="20"/>
        </w:rPr>
        <w:t>So</w:t>
      </w:r>
      <w:proofErr w:type="spellEnd"/>
      <w:r w:rsidRPr="00721EFE">
        <w:rPr>
          <w:sz w:val="20"/>
          <w:szCs w:val="20"/>
        </w:rPr>
        <w:t xml:space="preserve"> 2, 3; 3, 12-13; </w:t>
      </w:r>
      <w:proofErr w:type="spellStart"/>
      <w:r w:rsidRPr="00721EFE">
        <w:rPr>
          <w:sz w:val="20"/>
          <w:szCs w:val="20"/>
        </w:rPr>
        <w:t>Ps</w:t>
      </w:r>
      <w:proofErr w:type="spellEnd"/>
      <w:r w:rsidRPr="00721EFE">
        <w:rPr>
          <w:sz w:val="20"/>
          <w:szCs w:val="20"/>
        </w:rPr>
        <w:t xml:space="preserve"> 146, 6-10; 1 Kor 1, 26-31; Mt 5, 1-12a;</w:t>
      </w:r>
    </w:p>
    <w:p w14:paraId="24CCDE40" w14:textId="117791AF" w:rsidR="00A60E29" w:rsidRPr="00721EFE" w:rsidRDefault="00A60E29" w:rsidP="003B03DB">
      <w:pPr>
        <w:jc w:val="center"/>
        <w:rPr>
          <w:b/>
        </w:rPr>
      </w:pPr>
      <w:r w:rsidRPr="00721EFE">
        <w:rPr>
          <w:b/>
        </w:rPr>
        <w:t>CHODZIĆ W DUCHU ŚWIĘTYM TO ODKRYĆ POSŁUSZEŃSTWO</w:t>
      </w:r>
    </w:p>
    <w:p w14:paraId="0C3C2882" w14:textId="77777777" w:rsidR="00721EFE" w:rsidRPr="00721EFE" w:rsidRDefault="00721EFE" w:rsidP="00721EFE">
      <w:pPr>
        <w:jc w:val="center"/>
        <w:rPr>
          <w:b/>
        </w:rPr>
      </w:pPr>
      <w:r w:rsidRPr="00721EFE">
        <w:rPr>
          <w:b/>
        </w:rPr>
        <w:t xml:space="preserve">CHODZIĆ W DUCHU ŚWIĘTYM, </w:t>
      </w:r>
    </w:p>
    <w:p w14:paraId="7AEACADB" w14:textId="77777777" w:rsidR="00721EFE" w:rsidRPr="00721EFE" w:rsidRDefault="00721EFE" w:rsidP="00721EFE">
      <w:pPr>
        <w:jc w:val="center"/>
        <w:rPr>
          <w:b/>
        </w:rPr>
      </w:pPr>
      <w:r w:rsidRPr="00721EFE">
        <w:rPr>
          <w:b/>
        </w:rPr>
        <w:t>TO ODKRYĆ DOBRODZIEJSTWO ŚWIĘTOŚCI</w:t>
      </w:r>
    </w:p>
    <w:p w14:paraId="1C752647" w14:textId="77777777" w:rsidR="00721EFE" w:rsidRPr="00721EFE" w:rsidRDefault="00721EFE" w:rsidP="00721EFE">
      <w:pPr>
        <w:jc w:val="both"/>
        <w:rPr>
          <w:b/>
        </w:rPr>
      </w:pPr>
      <w:r w:rsidRPr="00721EFE">
        <w:rPr>
          <w:b/>
        </w:rPr>
        <w:t>Mt 5, 3-8</w:t>
      </w:r>
    </w:p>
    <w:p w14:paraId="554A28DD" w14:textId="77777777" w:rsidR="00721EFE" w:rsidRPr="00721EFE" w:rsidRDefault="00721EFE" w:rsidP="00721EFE">
      <w:pPr>
        <w:jc w:val="both"/>
        <w:rPr>
          <w:i/>
        </w:rPr>
      </w:pPr>
      <w:r w:rsidRPr="00721EFE">
        <w:rPr>
          <w:i/>
          <w:color w:val="000000"/>
        </w:rPr>
        <w:t>Błogosławieni ubodzy w duchu, albowiem do nich należy królestwo niebieskie. Błogosławieni, którzy się smucą, albowiem oni będą pocieszeni. Błogosławieni cisi, albowiem oni na własność posiądą ziemię. Błogosławieni, którzy łakną i pragną sprawiedliwości, albowiem oni będą nasyceni. Błogosławieni miłosierni, albowiem oni miłosierdzia dostąpią. Błogosławieni czystego serca, albowiem oni Boga oglądać będą.</w:t>
      </w:r>
    </w:p>
    <w:p w14:paraId="190E9389" w14:textId="77777777" w:rsidR="00721EFE" w:rsidRPr="00721EFE" w:rsidRDefault="00721EFE" w:rsidP="00721EFE">
      <w:pPr>
        <w:spacing w:line="120" w:lineRule="auto"/>
        <w:jc w:val="both"/>
        <w:rPr>
          <w:i/>
          <w:sz w:val="16"/>
          <w:szCs w:val="16"/>
        </w:rPr>
      </w:pPr>
    </w:p>
    <w:p w14:paraId="0A4055AF" w14:textId="7FEBE7AD" w:rsidR="00F049DC" w:rsidRPr="00721EFE" w:rsidRDefault="00721EFE" w:rsidP="00F049DC">
      <w:pPr>
        <w:jc w:val="both"/>
      </w:pPr>
      <w:r w:rsidRPr="00721EFE">
        <w:t>Człowiek święty to człowiek błogosławiony. Błogosławieństwo oznacza niesienie życia. Człowiek święty krzewi i rozbudza życie, ponieważ jest człowiekiem wolnym. Ubodzy w duchu to ludzie wolni, którzy nie uzależniają swojego życia od dóbr materialnych czy dóbr duchowych, ponieważ wiedzą Kim jest ich dawca. Ludzie święci to ludzie wdzięczni, którzy dostrzegają otrzymane dobra.</w:t>
      </w:r>
    </w:p>
    <w:p w14:paraId="07C2DB8F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49D68C8E" w14:textId="0883127A" w:rsidR="00721EFE" w:rsidRPr="00721EFE" w:rsidRDefault="00721EFE" w:rsidP="00721EFE">
      <w:pPr>
        <w:jc w:val="both"/>
        <w:rPr>
          <w:b/>
        </w:rPr>
      </w:pPr>
      <w:r w:rsidRPr="00721EFE">
        <w:rPr>
          <w:b/>
        </w:rPr>
        <w:t>2</w:t>
      </w:r>
      <w:r w:rsidRPr="00721EFE">
        <w:rPr>
          <w:b/>
        </w:rPr>
        <w:t xml:space="preserve"> lutego 2026, poniedziałek</w:t>
      </w:r>
      <w:r w:rsidRPr="00721EFE">
        <w:rPr>
          <w:b/>
        </w:rPr>
        <w:tab/>
        <w:t xml:space="preserve"> </w:t>
      </w:r>
      <w:r>
        <w:rPr>
          <w:b/>
        </w:rPr>
        <w:tab/>
        <w:t xml:space="preserve"> </w:t>
      </w:r>
      <w:r w:rsidRPr="00721EFE">
        <w:rPr>
          <w:sz w:val="20"/>
          <w:szCs w:val="20"/>
        </w:rPr>
        <w:t xml:space="preserve">Ml 3,1-4; </w:t>
      </w:r>
      <w:proofErr w:type="spellStart"/>
      <w:r w:rsidRPr="00721EFE">
        <w:rPr>
          <w:sz w:val="20"/>
          <w:szCs w:val="20"/>
        </w:rPr>
        <w:t>Ps</w:t>
      </w:r>
      <w:proofErr w:type="spellEnd"/>
      <w:r w:rsidRPr="00721EFE">
        <w:rPr>
          <w:sz w:val="20"/>
          <w:szCs w:val="20"/>
        </w:rPr>
        <w:t xml:space="preserve"> 24,7-10; </w:t>
      </w:r>
      <w:proofErr w:type="spellStart"/>
      <w:r w:rsidRPr="00721EFE">
        <w:rPr>
          <w:sz w:val="20"/>
          <w:szCs w:val="20"/>
        </w:rPr>
        <w:t>Hbr</w:t>
      </w:r>
      <w:proofErr w:type="spellEnd"/>
      <w:r w:rsidRPr="00721EFE">
        <w:rPr>
          <w:sz w:val="20"/>
          <w:szCs w:val="20"/>
        </w:rPr>
        <w:t xml:space="preserve"> 2,14-18; </w:t>
      </w:r>
      <w:proofErr w:type="spellStart"/>
      <w:r w:rsidRPr="00721EFE">
        <w:rPr>
          <w:sz w:val="20"/>
          <w:szCs w:val="20"/>
        </w:rPr>
        <w:t>Łk</w:t>
      </w:r>
      <w:proofErr w:type="spellEnd"/>
      <w:r w:rsidRPr="00721EFE">
        <w:rPr>
          <w:sz w:val="20"/>
          <w:szCs w:val="20"/>
        </w:rPr>
        <w:t xml:space="preserve"> 2,22-40</w:t>
      </w:r>
    </w:p>
    <w:p w14:paraId="27688892" w14:textId="77777777" w:rsidR="00721EFE" w:rsidRDefault="00721EFE" w:rsidP="00721EFE">
      <w:pPr>
        <w:jc w:val="center"/>
        <w:rPr>
          <w:b/>
        </w:rPr>
      </w:pPr>
      <w:r w:rsidRPr="00721EFE">
        <w:rPr>
          <w:b/>
        </w:rPr>
        <w:t>CHODZIĆ W DUCHU ŚWIĘTYM</w:t>
      </w:r>
      <w:r>
        <w:rPr>
          <w:b/>
        </w:rPr>
        <w:t>,</w:t>
      </w:r>
    </w:p>
    <w:p w14:paraId="46DAF70E" w14:textId="704C0FFE" w:rsidR="00721EFE" w:rsidRPr="00721EFE" w:rsidRDefault="00721EFE" w:rsidP="00721EFE">
      <w:pPr>
        <w:jc w:val="center"/>
        <w:rPr>
          <w:b/>
        </w:rPr>
      </w:pPr>
      <w:r w:rsidRPr="00721EFE">
        <w:rPr>
          <w:b/>
        </w:rPr>
        <w:t xml:space="preserve"> TO ODKRYĆ POSŁUSZEŃSTWO</w:t>
      </w:r>
    </w:p>
    <w:p w14:paraId="5944BB43" w14:textId="77777777" w:rsidR="00721EFE" w:rsidRPr="00721EFE" w:rsidRDefault="00721EFE" w:rsidP="00721EFE">
      <w:pPr>
        <w:jc w:val="both"/>
        <w:rPr>
          <w:b/>
        </w:rPr>
      </w:pPr>
      <w:proofErr w:type="spellStart"/>
      <w:r w:rsidRPr="00721EFE">
        <w:rPr>
          <w:b/>
        </w:rPr>
        <w:t>Łk</w:t>
      </w:r>
      <w:proofErr w:type="spellEnd"/>
      <w:r w:rsidRPr="00721EFE">
        <w:rPr>
          <w:b/>
        </w:rPr>
        <w:t xml:space="preserve"> 2, 39-40</w:t>
      </w:r>
    </w:p>
    <w:p w14:paraId="3CD0D7C0" w14:textId="77777777" w:rsidR="00721EFE" w:rsidRPr="00721EFE" w:rsidRDefault="00721EFE" w:rsidP="00721EFE">
      <w:pPr>
        <w:jc w:val="both"/>
        <w:rPr>
          <w:i/>
          <w:iCs/>
        </w:rPr>
      </w:pPr>
      <w:r w:rsidRPr="00721EFE">
        <w:rPr>
          <w:i/>
          <w:iCs/>
        </w:rPr>
        <w:t xml:space="preserve">„A gdy wypełnili wszystko według Prawa Pańskiego, wrócili do Galilei, do swego miasta – Nazaret. Dziecię zaś rosło i nabierało mocy, napełniając się mądrością, a łaska Boża spoczywała na Nim.” </w:t>
      </w:r>
    </w:p>
    <w:p w14:paraId="32F1B57F" w14:textId="77777777" w:rsidR="00721EFE" w:rsidRPr="00721EFE" w:rsidRDefault="00721EFE" w:rsidP="00721EFE">
      <w:pPr>
        <w:jc w:val="both"/>
        <w:rPr>
          <w:sz w:val="16"/>
          <w:szCs w:val="16"/>
        </w:rPr>
      </w:pPr>
    </w:p>
    <w:p w14:paraId="7DCC8D51" w14:textId="77777777" w:rsidR="00721EFE" w:rsidRPr="00721EFE" w:rsidRDefault="00721EFE" w:rsidP="00721EFE">
      <w:pPr>
        <w:jc w:val="both"/>
      </w:pPr>
      <w:r w:rsidRPr="00721EFE">
        <w:lastRenderedPageBreak/>
        <w:t xml:space="preserve">Maryja z Józefem są posłuszni Prawu Pańskiemu. Święta Rodzina jest posłuszna Bożym wezwaniom w swoim życiu. Jezus jest posłuszny swoim rodzicom, ale przede wszystkim swojemu Ojcu w niebie. To tajemnica ich życia – posłuszeństwo - aż po krzyż. </w:t>
      </w:r>
    </w:p>
    <w:p w14:paraId="2B5667DE" w14:textId="77777777" w:rsidR="00721EFE" w:rsidRPr="00721EFE" w:rsidRDefault="00721EFE" w:rsidP="00721EFE">
      <w:pPr>
        <w:jc w:val="both"/>
        <w:rPr>
          <w:b/>
          <w:sz w:val="16"/>
          <w:szCs w:val="16"/>
        </w:rPr>
      </w:pPr>
    </w:p>
    <w:p w14:paraId="2CDB8AD6" w14:textId="77777777" w:rsidR="00721EFE" w:rsidRPr="00721EFE" w:rsidRDefault="00721EFE" w:rsidP="00721EFE">
      <w:pPr>
        <w:jc w:val="both"/>
      </w:pPr>
      <w:r w:rsidRPr="00721EFE">
        <w:t xml:space="preserve">Czy odkryłeś tajemnicę posłuszeństwa w swoim życiu? Co ono dla ciebie znaczy? </w:t>
      </w:r>
      <w:r w:rsidRPr="00721EFE">
        <w:rPr>
          <w:b/>
        </w:rPr>
        <w:t xml:space="preserve">Pomódl się: </w:t>
      </w:r>
      <w:r w:rsidRPr="00721EFE">
        <w:t xml:space="preserve">Jezu dziękuję za Twoje posłuszeństwo. Ucz mnie odkrywać moc posłuszeństwa i daj mi odwagę być posłusznym Tobie. </w:t>
      </w:r>
    </w:p>
    <w:p w14:paraId="07C2DB99" w14:textId="7D6A0FC0" w:rsidR="0092313D" w:rsidRPr="00721EFE" w:rsidRDefault="00721EFE" w:rsidP="0092313D">
      <w:pPr>
        <w:jc w:val="both"/>
        <w:rPr>
          <w:b/>
          <w:sz w:val="16"/>
          <w:szCs w:val="16"/>
        </w:rPr>
      </w:pPr>
      <w:r w:rsidRPr="00721EFE">
        <w:rPr>
          <w:b/>
          <w:sz w:val="16"/>
          <w:szCs w:val="16"/>
        </w:rPr>
        <w:tab/>
      </w:r>
    </w:p>
    <w:p w14:paraId="4EB99EE2" w14:textId="3D5C8826" w:rsidR="00721EFE" w:rsidRDefault="00721EFE" w:rsidP="00721EFE">
      <w:pPr>
        <w:jc w:val="both"/>
        <w:rPr>
          <w:b/>
        </w:rPr>
      </w:pPr>
      <w:r w:rsidRPr="00721EFE">
        <w:rPr>
          <w:b/>
        </w:rPr>
        <w:t xml:space="preserve">3 lutego 2026, </w:t>
      </w:r>
      <w:r w:rsidR="0092313D" w:rsidRPr="00721EFE">
        <w:rPr>
          <w:b/>
        </w:rPr>
        <w:t xml:space="preserve">wtorek </w:t>
      </w:r>
      <w:r w:rsidR="0092313D" w:rsidRPr="00721EFE">
        <w:rPr>
          <w:b/>
        </w:rPr>
        <w:tab/>
      </w:r>
      <w:r w:rsidR="0092313D" w:rsidRPr="00721EFE">
        <w:rPr>
          <w:b/>
        </w:rPr>
        <w:tab/>
      </w:r>
      <w:r w:rsidR="0092313D" w:rsidRPr="00721EFE">
        <w:rPr>
          <w:b/>
        </w:rPr>
        <w:tab/>
        <w:t xml:space="preserve">            </w:t>
      </w:r>
      <w:r w:rsidR="0092313D" w:rsidRPr="00721EFE">
        <w:rPr>
          <w:sz w:val="20"/>
          <w:szCs w:val="20"/>
        </w:rPr>
        <w:t xml:space="preserve">2 Sm 18,9-19,3; </w:t>
      </w:r>
      <w:proofErr w:type="spellStart"/>
      <w:r w:rsidR="0092313D" w:rsidRPr="00721EFE">
        <w:rPr>
          <w:sz w:val="20"/>
          <w:szCs w:val="20"/>
        </w:rPr>
        <w:t>Ps</w:t>
      </w:r>
      <w:proofErr w:type="spellEnd"/>
      <w:r w:rsidR="0092313D" w:rsidRPr="00721EFE">
        <w:rPr>
          <w:sz w:val="20"/>
          <w:szCs w:val="20"/>
        </w:rPr>
        <w:t xml:space="preserve"> 86,1-6; </w:t>
      </w:r>
      <w:proofErr w:type="spellStart"/>
      <w:r w:rsidR="0092313D" w:rsidRPr="00721EFE">
        <w:rPr>
          <w:sz w:val="20"/>
          <w:szCs w:val="20"/>
        </w:rPr>
        <w:t>Mk</w:t>
      </w:r>
      <w:proofErr w:type="spellEnd"/>
      <w:r w:rsidR="0092313D" w:rsidRPr="00721EFE">
        <w:rPr>
          <w:sz w:val="20"/>
          <w:szCs w:val="20"/>
        </w:rPr>
        <w:t xml:space="preserve"> 5,21-43</w:t>
      </w:r>
      <w:bookmarkStart w:id="0" w:name="_GoBack"/>
      <w:bookmarkEnd w:id="0"/>
      <w:r w:rsidR="0092313D" w:rsidRPr="00721EFE">
        <w:rPr>
          <w:b/>
        </w:rPr>
        <w:t>CHODZIĆ W DUCHU ŚWIĘTYM</w:t>
      </w:r>
      <w:r>
        <w:rPr>
          <w:b/>
        </w:rPr>
        <w:t>,</w:t>
      </w:r>
    </w:p>
    <w:p w14:paraId="07C2DB9B" w14:textId="2504403E" w:rsidR="0092313D" w:rsidRPr="00721EFE" w:rsidRDefault="0092313D" w:rsidP="0092313D">
      <w:pPr>
        <w:jc w:val="center"/>
      </w:pPr>
      <w:r w:rsidRPr="00721EFE">
        <w:rPr>
          <w:b/>
        </w:rPr>
        <w:t>TO ODKRYĆ ŹRÓDŁO SWOJEJ PYCHY</w:t>
      </w:r>
    </w:p>
    <w:p w14:paraId="07C2DB9C" w14:textId="77777777" w:rsidR="0092313D" w:rsidRPr="00721EFE" w:rsidRDefault="0092313D" w:rsidP="0092313D">
      <w:pPr>
        <w:jc w:val="both"/>
      </w:pPr>
      <w:r w:rsidRPr="00721EFE">
        <w:rPr>
          <w:b/>
        </w:rPr>
        <w:t>2Sm 18, 9</w:t>
      </w:r>
    </w:p>
    <w:p w14:paraId="07C2DB9D" w14:textId="77777777" w:rsidR="0092313D" w:rsidRPr="00721EFE" w:rsidRDefault="0092313D" w:rsidP="0092313D">
      <w:pPr>
        <w:jc w:val="both"/>
        <w:rPr>
          <w:i/>
        </w:rPr>
      </w:pPr>
      <w:r w:rsidRPr="00721EFE">
        <w:rPr>
          <w:i/>
        </w:rPr>
        <w:t>„</w:t>
      </w:r>
      <w:proofErr w:type="spellStart"/>
      <w:r w:rsidRPr="00721EFE">
        <w:rPr>
          <w:i/>
        </w:rPr>
        <w:t>Absalom</w:t>
      </w:r>
      <w:proofErr w:type="spellEnd"/>
      <w:r w:rsidRPr="00721EFE">
        <w:rPr>
          <w:i/>
        </w:rPr>
        <w:t xml:space="preserve"> natknął się na sługi Dawida. Jechał na mule. Muł zapuścił się pod konary wielkiego </w:t>
      </w:r>
      <w:proofErr w:type="spellStart"/>
      <w:r w:rsidRPr="00721EFE">
        <w:rPr>
          <w:i/>
        </w:rPr>
        <w:t>terebintu</w:t>
      </w:r>
      <w:proofErr w:type="spellEnd"/>
      <w:r w:rsidRPr="00721EFE">
        <w:rPr>
          <w:i/>
        </w:rPr>
        <w:t xml:space="preserve">. </w:t>
      </w:r>
      <w:proofErr w:type="spellStart"/>
      <w:r w:rsidRPr="00721EFE">
        <w:rPr>
          <w:i/>
        </w:rPr>
        <w:t>Absalom</w:t>
      </w:r>
      <w:proofErr w:type="spellEnd"/>
      <w:r w:rsidRPr="00721EFE">
        <w:rPr>
          <w:i/>
        </w:rPr>
        <w:t xml:space="preserve"> zaczepił głową o dąb i zawisł między niebem a ziemią – muł natomiast dalej popędził.”</w:t>
      </w:r>
    </w:p>
    <w:p w14:paraId="07C2DB9E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9F" w14:textId="7BD11148" w:rsidR="0092313D" w:rsidRPr="00721EFE" w:rsidRDefault="0092313D" w:rsidP="0092313D">
      <w:pPr>
        <w:jc w:val="both"/>
      </w:pPr>
      <w:proofErr w:type="spellStart"/>
      <w:r w:rsidRPr="00721EFE">
        <w:t>Absalom</w:t>
      </w:r>
      <w:proofErr w:type="spellEnd"/>
      <w:r w:rsidRPr="00721EFE">
        <w:t xml:space="preserve"> był pięknym młodzieńcem o długich lokowanych włosach. Ów piękny wygląd był powodem jego wynoszenia się ponad innych. Końcówka jego życia, jego śmierć związana jest z zaczepieniem na tych lokach w konarach drzewa. To co było powodem jego pychy, stało się w konsekwencji powodem jego śmierci.</w:t>
      </w:r>
    </w:p>
    <w:p w14:paraId="07C2DBA0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A1" w14:textId="77777777" w:rsidR="0092313D" w:rsidRPr="00721EFE" w:rsidRDefault="0092313D" w:rsidP="0092313D">
      <w:pPr>
        <w:jc w:val="both"/>
      </w:pPr>
      <w:r w:rsidRPr="00721EFE">
        <w:t xml:space="preserve">Czy odkryłeś co jest powodem Twojej pychy? Co z tym robisz? </w:t>
      </w:r>
      <w:r w:rsidRPr="00721EFE">
        <w:rPr>
          <w:b/>
        </w:rPr>
        <w:t xml:space="preserve">Pomódl się: </w:t>
      </w:r>
      <w:r w:rsidRPr="00721EFE">
        <w:t>Jezu, dziękuję za łaskę odkrycia swojej pychy. Dziękuję Ci za łaskę przemiany.</w:t>
      </w:r>
    </w:p>
    <w:p w14:paraId="07C2DBA2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A3" w14:textId="5F3B0016" w:rsidR="0092313D" w:rsidRPr="00721EFE" w:rsidRDefault="00721EFE" w:rsidP="0092313D">
      <w:pPr>
        <w:jc w:val="both"/>
      </w:pPr>
      <w:r w:rsidRPr="00721EFE">
        <w:rPr>
          <w:b/>
        </w:rPr>
        <w:t xml:space="preserve">4 lutego 2026, </w:t>
      </w:r>
      <w:r w:rsidR="0092313D" w:rsidRPr="00721EFE">
        <w:rPr>
          <w:b/>
        </w:rPr>
        <w:t xml:space="preserve"> środa </w:t>
      </w:r>
      <w:r w:rsidR="0092313D" w:rsidRPr="00721EFE">
        <w:rPr>
          <w:b/>
        </w:rPr>
        <w:tab/>
      </w:r>
      <w:r w:rsidR="0092313D" w:rsidRPr="00721EFE">
        <w:rPr>
          <w:b/>
        </w:rPr>
        <w:tab/>
      </w:r>
      <w:r w:rsidR="0092313D" w:rsidRPr="00721EFE">
        <w:rPr>
          <w:b/>
        </w:rPr>
        <w:tab/>
        <w:t xml:space="preserve">     </w:t>
      </w:r>
      <w:r w:rsidR="0092313D" w:rsidRPr="00721EFE">
        <w:rPr>
          <w:sz w:val="20"/>
          <w:szCs w:val="20"/>
        </w:rPr>
        <w:t xml:space="preserve">2 Sm 24,2-17; </w:t>
      </w:r>
      <w:proofErr w:type="spellStart"/>
      <w:r w:rsidR="0092313D" w:rsidRPr="00721EFE">
        <w:rPr>
          <w:sz w:val="20"/>
          <w:szCs w:val="20"/>
        </w:rPr>
        <w:t>Ps</w:t>
      </w:r>
      <w:proofErr w:type="spellEnd"/>
      <w:r w:rsidR="0092313D" w:rsidRPr="00721EFE">
        <w:rPr>
          <w:sz w:val="20"/>
          <w:szCs w:val="20"/>
        </w:rPr>
        <w:t xml:space="preserve"> 32,1-7; </w:t>
      </w:r>
      <w:proofErr w:type="spellStart"/>
      <w:r w:rsidR="0092313D" w:rsidRPr="00721EFE">
        <w:rPr>
          <w:sz w:val="20"/>
          <w:szCs w:val="20"/>
        </w:rPr>
        <w:t>Mk</w:t>
      </w:r>
      <w:proofErr w:type="spellEnd"/>
      <w:r w:rsidR="0092313D" w:rsidRPr="00721EFE">
        <w:rPr>
          <w:sz w:val="20"/>
          <w:szCs w:val="20"/>
        </w:rPr>
        <w:t xml:space="preserve"> 6,1-6</w:t>
      </w:r>
    </w:p>
    <w:p w14:paraId="07C2DBA4" w14:textId="2F2156E0" w:rsidR="0092313D" w:rsidRPr="00721EFE" w:rsidRDefault="0092313D" w:rsidP="0092313D">
      <w:pPr>
        <w:jc w:val="center"/>
      </w:pPr>
      <w:r w:rsidRPr="00721EFE">
        <w:rPr>
          <w:b/>
        </w:rPr>
        <w:t>CHODZIĆ W DUCHU ŚWIĘTYM</w:t>
      </w:r>
      <w:r w:rsidR="00721EFE">
        <w:rPr>
          <w:b/>
        </w:rPr>
        <w:t>,</w:t>
      </w:r>
      <w:r w:rsidRPr="00721EFE">
        <w:rPr>
          <w:b/>
        </w:rPr>
        <w:t xml:space="preserve"> TO WOŁAĆ O NAWRÓCENIE</w:t>
      </w:r>
    </w:p>
    <w:p w14:paraId="07C2DBA5" w14:textId="77777777" w:rsidR="0092313D" w:rsidRPr="00721EFE" w:rsidRDefault="0092313D" w:rsidP="0092313D">
      <w:pPr>
        <w:jc w:val="both"/>
        <w:rPr>
          <w:b/>
        </w:rPr>
      </w:pPr>
      <w:r w:rsidRPr="00721EFE">
        <w:rPr>
          <w:b/>
        </w:rPr>
        <w:t>2Sm 24, 10</w:t>
      </w:r>
    </w:p>
    <w:p w14:paraId="07C2DBA6" w14:textId="77777777" w:rsidR="0092313D" w:rsidRPr="00721EFE" w:rsidRDefault="0092313D" w:rsidP="0092313D">
      <w:pPr>
        <w:jc w:val="both"/>
      </w:pPr>
      <w:r w:rsidRPr="00721EFE">
        <w:rPr>
          <w:i/>
        </w:rPr>
        <w:t>„Serce Dawida zadrżało, dlatego że zliczył lud. Dawid zwrócił się do Pana: Bardzo zgrzeszyłem tym, czego dokonałem, lecz teraz, o Panie, daruj łaskawie winę swego sługi, bo postąpiłem bardzo nierozsądnie.”</w:t>
      </w:r>
    </w:p>
    <w:p w14:paraId="07C2DBA7" w14:textId="77777777" w:rsidR="0092313D" w:rsidRPr="00721EFE" w:rsidRDefault="0092313D" w:rsidP="0092313D">
      <w:pPr>
        <w:jc w:val="both"/>
        <w:rPr>
          <w:sz w:val="16"/>
          <w:szCs w:val="16"/>
        </w:rPr>
      </w:pPr>
      <w:r w:rsidRPr="00721EFE">
        <w:t xml:space="preserve"> </w:t>
      </w:r>
    </w:p>
    <w:p w14:paraId="07C2DBA8" w14:textId="0D001AE2" w:rsidR="0092313D" w:rsidRPr="00721EFE" w:rsidRDefault="0092313D" w:rsidP="0092313D">
      <w:pPr>
        <w:jc w:val="both"/>
      </w:pPr>
      <w:r w:rsidRPr="00721EFE">
        <w:t>Dawid słyszał głos Boży w swoim sercu.  Znał nakazy Pana, który zabraniał liczyć lud.  Ma świadomość popełnionego grzechu. My natomiast żyjemy w kulturze śmierci, która nie bierze pod uwagę Boga – dawcy życia i niszczy wszelką wrażliwość na głos Boży. Często mówimy, że nie widzimy swojego grzechu. To co możemy wtedy robić, to wołać o nawrócenie, prosić o skruszenie naszej pychy, która nas zaślepia i sprawia, że stajemy się głusi na Boże wezwania.</w:t>
      </w:r>
    </w:p>
    <w:p w14:paraId="07C2DBA9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AA" w14:textId="77777777" w:rsidR="0092313D" w:rsidRPr="00721EFE" w:rsidRDefault="0092313D" w:rsidP="0092313D">
      <w:pPr>
        <w:jc w:val="both"/>
      </w:pPr>
      <w:r w:rsidRPr="00721EFE">
        <w:lastRenderedPageBreak/>
        <w:t xml:space="preserve">Czy widzisz swój grzech? Czy słyszysz Boży głos i Boże wezwania? </w:t>
      </w:r>
      <w:r w:rsidRPr="00721EFE">
        <w:rPr>
          <w:b/>
        </w:rPr>
        <w:t xml:space="preserve">Pomódl się: </w:t>
      </w:r>
      <w:r w:rsidRPr="00721EFE">
        <w:t>Jezu, dziękuję Ci za łaskę skruszenia mojej pychy. Dziękuję Ci za łaskę nawracania się.</w:t>
      </w:r>
    </w:p>
    <w:p w14:paraId="07C2DBAB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AC" w14:textId="2B0060DC" w:rsidR="0092313D" w:rsidRPr="00721EFE" w:rsidRDefault="00721EFE" w:rsidP="0092313D">
      <w:pPr>
        <w:jc w:val="both"/>
        <w:rPr>
          <w:b/>
        </w:rPr>
      </w:pPr>
      <w:r w:rsidRPr="00721EFE">
        <w:rPr>
          <w:b/>
        </w:rPr>
        <w:t xml:space="preserve">5 lutego 2026, </w:t>
      </w:r>
      <w:r w:rsidR="0092313D" w:rsidRPr="00721EFE">
        <w:rPr>
          <w:b/>
        </w:rPr>
        <w:t>czwartek</w:t>
      </w:r>
      <w:r w:rsidR="0092313D" w:rsidRPr="00721EFE">
        <w:rPr>
          <w:sz w:val="20"/>
          <w:szCs w:val="20"/>
        </w:rPr>
        <w:t xml:space="preserve"> </w:t>
      </w:r>
      <w:r w:rsidR="0092313D" w:rsidRPr="00721EFE">
        <w:rPr>
          <w:sz w:val="20"/>
          <w:szCs w:val="20"/>
        </w:rPr>
        <w:tab/>
      </w:r>
      <w:r w:rsidR="0092313D" w:rsidRPr="00721EFE">
        <w:rPr>
          <w:sz w:val="20"/>
          <w:szCs w:val="20"/>
        </w:rPr>
        <w:tab/>
        <w:t xml:space="preserve">     1 </w:t>
      </w:r>
      <w:proofErr w:type="spellStart"/>
      <w:r w:rsidR="0092313D" w:rsidRPr="00721EFE">
        <w:rPr>
          <w:sz w:val="20"/>
          <w:szCs w:val="20"/>
        </w:rPr>
        <w:t>Krl</w:t>
      </w:r>
      <w:proofErr w:type="spellEnd"/>
      <w:r w:rsidR="0092313D" w:rsidRPr="00721EFE">
        <w:rPr>
          <w:sz w:val="20"/>
          <w:szCs w:val="20"/>
        </w:rPr>
        <w:t xml:space="preserve"> 2,1-12; </w:t>
      </w:r>
      <w:proofErr w:type="spellStart"/>
      <w:r w:rsidR="0092313D" w:rsidRPr="00721EFE">
        <w:rPr>
          <w:sz w:val="20"/>
          <w:szCs w:val="20"/>
        </w:rPr>
        <w:t>Ps</w:t>
      </w:r>
      <w:proofErr w:type="spellEnd"/>
      <w:r w:rsidR="0092313D" w:rsidRPr="00721EFE">
        <w:rPr>
          <w:sz w:val="20"/>
          <w:szCs w:val="20"/>
        </w:rPr>
        <w:t xml:space="preserve">: 1 </w:t>
      </w:r>
      <w:proofErr w:type="spellStart"/>
      <w:r w:rsidR="0092313D" w:rsidRPr="00721EFE">
        <w:rPr>
          <w:sz w:val="20"/>
          <w:szCs w:val="20"/>
        </w:rPr>
        <w:t>Krn</w:t>
      </w:r>
      <w:proofErr w:type="spellEnd"/>
      <w:r w:rsidR="0092313D" w:rsidRPr="00721EFE">
        <w:rPr>
          <w:sz w:val="20"/>
          <w:szCs w:val="20"/>
        </w:rPr>
        <w:t xml:space="preserve"> 29,10-12; </w:t>
      </w:r>
      <w:proofErr w:type="spellStart"/>
      <w:r w:rsidR="0092313D" w:rsidRPr="00721EFE">
        <w:rPr>
          <w:sz w:val="20"/>
          <w:szCs w:val="20"/>
        </w:rPr>
        <w:t>Mk</w:t>
      </w:r>
      <w:proofErr w:type="spellEnd"/>
      <w:r w:rsidR="0092313D" w:rsidRPr="00721EFE">
        <w:rPr>
          <w:sz w:val="20"/>
          <w:szCs w:val="20"/>
        </w:rPr>
        <w:t xml:space="preserve"> 6,7-13</w:t>
      </w:r>
    </w:p>
    <w:p w14:paraId="310E8400" w14:textId="4ED14E67" w:rsidR="00721EFE" w:rsidRDefault="0092313D" w:rsidP="0092313D">
      <w:pPr>
        <w:jc w:val="center"/>
        <w:rPr>
          <w:b/>
        </w:rPr>
      </w:pPr>
      <w:r w:rsidRPr="00721EFE">
        <w:rPr>
          <w:b/>
        </w:rPr>
        <w:t>CHODZIĆ W DUCHU ŚWIĘTYM</w:t>
      </w:r>
      <w:r w:rsidR="00721EFE">
        <w:rPr>
          <w:b/>
        </w:rPr>
        <w:t>,</w:t>
      </w:r>
    </w:p>
    <w:p w14:paraId="07C2DBAD" w14:textId="14EAD017" w:rsidR="0092313D" w:rsidRPr="00721EFE" w:rsidRDefault="0092313D" w:rsidP="0092313D">
      <w:pPr>
        <w:jc w:val="center"/>
      </w:pPr>
      <w:r w:rsidRPr="00721EFE">
        <w:rPr>
          <w:b/>
        </w:rPr>
        <w:t xml:space="preserve"> TO  ŻYCIEM PRZEKAZAĆ SWOJE NAJWAŻNIEJSZE WARTOŚCI  </w:t>
      </w:r>
    </w:p>
    <w:p w14:paraId="07C2DBAE" w14:textId="77777777" w:rsidR="0092313D" w:rsidRPr="00721EFE" w:rsidRDefault="0092313D" w:rsidP="0092313D">
      <w:pPr>
        <w:jc w:val="both"/>
        <w:rPr>
          <w:b/>
        </w:rPr>
      </w:pPr>
      <w:r w:rsidRPr="00721EFE">
        <w:rPr>
          <w:b/>
        </w:rPr>
        <w:t>1Krl 2, 2-3</w:t>
      </w:r>
    </w:p>
    <w:p w14:paraId="07C2DBAF" w14:textId="77777777" w:rsidR="0092313D" w:rsidRPr="00721EFE" w:rsidRDefault="0092313D" w:rsidP="0092313D">
      <w:pPr>
        <w:jc w:val="both"/>
        <w:rPr>
          <w:i/>
        </w:rPr>
      </w:pPr>
      <w:r w:rsidRPr="00721EFE">
        <w:rPr>
          <w:i/>
        </w:rPr>
        <w:t xml:space="preserve">„Ja wyruszam w drogę przeznaczoną ludziom całej ziemi. Ty zaś bądź mocny i okaż się mężem! Będziesz strzegł zarządzeń Pana, Boga twego, aby iść za Jego wskazaniami, przestrzegać Jego praw, poleceń i nakazów, jak napisano w Prawie Mojżesza, aby ci się powiodło wszystko, co zamierzysz, i wszystko, czym się zajmiesz.” </w:t>
      </w:r>
    </w:p>
    <w:p w14:paraId="07C2DBB0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B1" w14:textId="77777777" w:rsidR="0092313D" w:rsidRPr="00721EFE" w:rsidRDefault="0092313D" w:rsidP="0092313D">
      <w:pPr>
        <w:jc w:val="both"/>
      </w:pPr>
      <w:r w:rsidRPr="00721EFE">
        <w:t>Król Dawid pragnął, aby jego dzieci przestrzegały Prawa Mojżeszowego. Dawid pragnął, aby jego dzieci przyjęły żyjącego Boga jako najważniejszą wartość i żyły tą wartością. Wielką sztuką jest tak żyć i tak wychować swoje dzieci, aby one chciały przyjąć wartości, które są dla nas najważniejsze. Jakie wartości są dla Ciebie najważniejsze, które z nich chciałbyś przekazać swoim dzieciom?  Czy Twój przekaz jest świadectwem życia, czy tylko mówieniem?</w:t>
      </w:r>
    </w:p>
    <w:p w14:paraId="07C2DBB2" w14:textId="77777777" w:rsidR="0092313D" w:rsidRPr="00721EFE" w:rsidRDefault="0092313D" w:rsidP="0092313D">
      <w:pPr>
        <w:jc w:val="both"/>
        <w:rPr>
          <w:i/>
          <w:sz w:val="16"/>
          <w:szCs w:val="16"/>
        </w:rPr>
      </w:pPr>
    </w:p>
    <w:p w14:paraId="07C2DBB3" w14:textId="1E90FE67" w:rsidR="0092313D" w:rsidRPr="00721EFE" w:rsidRDefault="0092313D" w:rsidP="0092313D">
      <w:pPr>
        <w:jc w:val="both"/>
      </w:pPr>
      <w:r w:rsidRPr="00721EFE">
        <w:t xml:space="preserve">Kim jest dla Ciebie Bóg żywy? Czy wartości, które są ważne dla króla Dawida są także ważne dla Ciebie? </w:t>
      </w:r>
      <w:r w:rsidRPr="00721EFE">
        <w:rPr>
          <w:b/>
        </w:rPr>
        <w:t xml:space="preserve">Pomódl się: </w:t>
      </w:r>
      <w:r w:rsidRPr="00721EFE">
        <w:t>Jezu, daj mi odkryć Ciebie jako Boga żywego. Pozwól mi podporządkować moje życie Twojemu Słowu.</w:t>
      </w:r>
    </w:p>
    <w:p w14:paraId="07C2DBB4" w14:textId="77777777" w:rsidR="0092313D" w:rsidRPr="00721EFE" w:rsidRDefault="0092313D" w:rsidP="0092313D">
      <w:pPr>
        <w:jc w:val="both"/>
        <w:rPr>
          <w:sz w:val="16"/>
          <w:szCs w:val="16"/>
        </w:rPr>
      </w:pPr>
    </w:p>
    <w:p w14:paraId="07C2DBB5" w14:textId="722E5571" w:rsidR="0092313D" w:rsidRPr="00721EFE" w:rsidRDefault="00721EFE" w:rsidP="0092313D">
      <w:pPr>
        <w:jc w:val="both"/>
        <w:rPr>
          <w:b/>
        </w:rPr>
      </w:pPr>
      <w:r w:rsidRPr="00721EFE">
        <w:rPr>
          <w:b/>
        </w:rPr>
        <w:t xml:space="preserve">6 lutego 2026, </w:t>
      </w:r>
      <w:r w:rsidR="0092313D" w:rsidRPr="00721EFE">
        <w:rPr>
          <w:b/>
        </w:rPr>
        <w:t xml:space="preserve">piątek  </w:t>
      </w:r>
      <w:r w:rsidR="0092313D" w:rsidRPr="00721EFE">
        <w:rPr>
          <w:b/>
        </w:rPr>
        <w:tab/>
      </w:r>
      <w:r w:rsidR="0092313D" w:rsidRPr="00721EFE">
        <w:rPr>
          <w:b/>
        </w:rPr>
        <w:tab/>
      </w:r>
      <w:r w:rsidR="0092313D" w:rsidRPr="00721EFE">
        <w:rPr>
          <w:b/>
        </w:rPr>
        <w:tab/>
      </w:r>
      <w:r w:rsidR="0092313D" w:rsidRPr="00721EFE">
        <w:rPr>
          <w:b/>
        </w:rPr>
        <w:tab/>
        <w:t xml:space="preserve"> </w:t>
      </w:r>
      <w:proofErr w:type="spellStart"/>
      <w:r w:rsidR="0092313D" w:rsidRPr="00721EFE">
        <w:rPr>
          <w:sz w:val="20"/>
          <w:szCs w:val="20"/>
        </w:rPr>
        <w:t>Syr</w:t>
      </w:r>
      <w:proofErr w:type="spellEnd"/>
      <w:r w:rsidR="0092313D" w:rsidRPr="00721EFE">
        <w:rPr>
          <w:sz w:val="20"/>
          <w:szCs w:val="20"/>
        </w:rPr>
        <w:t xml:space="preserve"> 47,2-11; </w:t>
      </w:r>
      <w:proofErr w:type="spellStart"/>
      <w:r w:rsidR="0092313D" w:rsidRPr="00721EFE">
        <w:rPr>
          <w:sz w:val="20"/>
          <w:szCs w:val="20"/>
        </w:rPr>
        <w:t>Ps</w:t>
      </w:r>
      <w:proofErr w:type="spellEnd"/>
      <w:r w:rsidR="0092313D" w:rsidRPr="00721EFE">
        <w:rPr>
          <w:sz w:val="20"/>
          <w:szCs w:val="20"/>
        </w:rPr>
        <w:t xml:space="preserve"> 18,31-51; </w:t>
      </w:r>
      <w:proofErr w:type="spellStart"/>
      <w:r w:rsidR="0092313D" w:rsidRPr="00721EFE">
        <w:rPr>
          <w:sz w:val="20"/>
          <w:szCs w:val="20"/>
        </w:rPr>
        <w:t>Mk</w:t>
      </w:r>
      <w:proofErr w:type="spellEnd"/>
      <w:r w:rsidR="0092313D" w:rsidRPr="00721EFE">
        <w:rPr>
          <w:sz w:val="20"/>
          <w:szCs w:val="20"/>
        </w:rPr>
        <w:t xml:space="preserve"> 6,14-29</w:t>
      </w:r>
    </w:p>
    <w:p w14:paraId="07C2DBB6" w14:textId="2D0EACBD" w:rsidR="00E520AC" w:rsidRPr="00721EFE" w:rsidRDefault="0092313D" w:rsidP="0092313D">
      <w:pPr>
        <w:jc w:val="center"/>
        <w:rPr>
          <w:b/>
        </w:rPr>
      </w:pPr>
      <w:r w:rsidRPr="00721EFE">
        <w:rPr>
          <w:b/>
        </w:rPr>
        <w:t>CHODZIĆ W DUCHU ŚWIĘTYM</w:t>
      </w:r>
      <w:r w:rsidR="00721EFE">
        <w:rPr>
          <w:b/>
        </w:rPr>
        <w:t>,</w:t>
      </w:r>
      <w:r w:rsidRPr="00721EFE">
        <w:rPr>
          <w:b/>
        </w:rPr>
        <w:t xml:space="preserve"> </w:t>
      </w:r>
    </w:p>
    <w:p w14:paraId="07C2DBB7" w14:textId="77777777" w:rsidR="0092313D" w:rsidRPr="00721EFE" w:rsidRDefault="0092313D" w:rsidP="0092313D">
      <w:pPr>
        <w:jc w:val="center"/>
      </w:pPr>
      <w:r w:rsidRPr="00721EFE">
        <w:rPr>
          <w:b/>
        </w:rPr>
        <w:t>TO ODKRYĆ ISTOTĘ LUDZKIEGO ŻYCIA</w:t>
      </w:r>
    </w:p>
    <w:p w14:paraId="07C2DBB8" w14:textId="77777777" w:rsidR="0092313D" w:rsidRPr="00721EFE" w:rsidRDefault="0092313D" w:rsidP="0092313D">
      <w:pPr>
        <w:jc w:val="both"/>
      </w:pPr>
      <w:proofErr w:type="spellStart"/>
      <w:r w:rsidRPr="00721EFE">
        <w:rPr>
          <w:b/>
        </w:rPr>
        <w:t>Syr</w:t>
      </w:r>
      <w:proofErr w:type="spellEnd"/>
      <w:r w:rsidRPr="00721EFE">
        <w:rPr>
          <w:b/>
        </w:rPr>
        <w:t xml:space="preserve"> 47, 10</w:t>
      </w:r>
    </w:p>
    <w:p w14:paraId="1D5B4987" w14:textId="077D3268" w:rsidR="00721EFE" w:rsidRPr="00721EFE" w:rsidRDefault="0092313D" w:rsidP="00721EFE">
      <w:pPr>
        <w:jc w:val="both"/>
        <w:rPr>
          <w:i/>
        </w:rPr>
      </w:pPr>
      <w:r w:rsidRPr="00721EFE">
        <w:rPr>
          <w:i/>
        </w:rPr>
        <w:t>„Świętom nadał przepych i upiększył doskonale uroczystości, aby</w:t>
      </w:r>
      <w:r w:rsidR="00721EFE" w:rsidRPr="00721EFE">
        <w:rPr>
          <w:i/>
        </w:rPr>
        <w:t xml:space="preserve"> </w:t>
      </w:r>
      <w:r w:rsidR="00721EFE" w:rsidRPr="00721EFE">
        <w:rPr>
          <w:i/>
        </w:rPr>
        <w:t>wychwalano święte imię Pana i by przybytek już rozbrzmiewał echem. Pan darował mu grzechy, moc jego podniósł na wieki, zawarł z nim przymierze królewskie i dał tron chwały w Izraelu.”</w:t>
      </w:r>
    </w:p>
    <w:p w14:paraId="522085F3" w14:textId="77777777" w:rsidR="00721EFE" w:rsidRPr="00721EFE" w:rsidRDefault="00721EFE" w:rsidP="00721EFE">
      <w:pPr>
        <w:jc w:val="both"/>
        <w:rPr>
          <w:i/>
          <w:sz w:val="16"/>
          <w:szCs w:val="16"/>
        </w:rPr>
      </w:pPr>
    </w:p>
    <w:p w14:paraId="07C2DBB9" w14:textId="69037713" w:rsidR="0092313D" w:rsidRPr="00721EFE" w:rsidRDefault="00721EFE" w:rsidP="00721EFE">
      <w:pPr>
        <w:jc w:val="both"/>
        <w:rPr>
          <w:b/>
        </w:rPr>
      </w:pPr>
      <w:r w:rsidRPr="00721EFE">
        <w:t xml:space="preserve">Najważniejszym zadaniem człowieka jest uwielbianie Boga żywego. Uwielbiasz Go wtedy, gdy stajesz przed Nim jako dziecko, w zaufaniu oczekując wszystkiego od Niego. To jest istota życia człowieka, jednak </w:t>
      </w:r>
    </w:p>
    <w:sectPr w:rsidR="0092313D" w:rsidRPr="00721EFE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C3D66" w14:textId="77777777" w:rsidR="0061502C" w:rsidRDefault="0061502C" w:rsidP="00A941A0">
      <w:r>
        <w:separator/>
      </w:r>
    </w:p>
  </w:endnote>
  <w:endnote w:type="continuationSeparator" w:id="0">
    <w:p w14:paraId="53D0D1B7" w14:textId="77777777" w:rsidR="0061502C" w:rsidRDefault="0061502C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6A06C" w14:textId="77777777" w:rsidR="0061502C" w:rsidRDefault="0061502C" w:rsidP="00A941A0">
      <w:r>
        <w:separator/>
      </w:r>
    </w:p>
  </w:footnote>
  <w:footnote w:type="continuationSeparator" w:id="0">
    <w:p w14:paraId="11EE290A" w14:textId="77777777" w:rsidR="0061502C" w:rsidRDefault="0061502C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68E4"/>
    <w:rsid w:val="0001031A"/>
    <w:rsid w:val="000215FD"/>
    <w:rsid w:val="00024394"/>
    <w:rsid w:val="000327AA"/>
    <w:rsid w:val="00057C45"/>
    <w:rsid w:val="00086C0F"/>
    <w:rsid w:val="000872E2"/>
    <w:rsid w:val="000B1107"/>
    <w:rsid w:val="000B3D0B"/>
    <w:rsid w:val="000B501B"/>
    <w:rsid w:val="000F44C3"/>
    <w:rsid w:val="00154C7B"/>
    <w:rsid w:val="00155543"/>
    <w:rsid w:val="00156141"/>
    <w:rsid w:val="001641CB"/>
    <w:rsid w:val="0018668E"/>
    <w:rsid w:val="001918A0"/>
    <w:rsid w:val="0019296C"/>
    <w:rsid w:val="001A019C"/>
    <w:rsid w:val="001A2312"/>
    <w:rsid w:val="001A2B4B"/>
    <w:rsid w:val="001A553B"/>
    <w:rsid w:val="001A6899"/>
    <w:rsid w:val="001B2A9B"/>
    <w:rsid w:val="001C05FE"/>
    <w:rsid w:val="001D4569"/>
    <w:rsid w:val="001E12D4"/>
    <w:rsid w:val="001F6BD5"/>
    <w:rsid w:val="002023CB"/>
    <w:rsid w:val="00205C71"/>
    <w:rsid w:val="002075E0"/>
    <w:rsid w:val="00210840"/>
    <w:rsid w:val="00211D55"/>
    <w:rsid w:val="002202A2"/>
    <w:rsid w:val="0024686C"/>
    <w:rsid w:val="00251144"/>
    <w:rsid w:val="00253636"/>
    <w:rsid w:val="0027231D"/>
    <w:rsid w:val="00294C10"/>
    <w:rsid w:val="002D293A"/>
    <w:rsid w:val="002E745B"/>
    <w:rsid w:val="002F1871"/>
    <w:rsid w:val="002F3DDB"/>
    <w:rsid w:val="0030134D"/>
    <w:rsid w:val="0031053A"/>
    <w:rsid w:val="00353A5A"/>
    <w:rsid w:val="003744F1"/>
    <w:rsid w:val="003809A8"/>
    <w:rsid w:val="0038428D"/>
    <w:rsid w:val="0038493D"/>
    <w:rsid w:val="00394989"/>
    <w:rsid w:val="003A6382"/>
    <w:rsid w:val="003B03DB"/>
    <w:rsid w:val="003B0C93"/>
    <w:rsid w:val="003E79C8"/>
    <w:rsid w:val="00403DDD"/>
    <w:rsid w:val="00404467"/>
    <w:rsid w:val="00443722"/>
    <w:rsid w:val="004458C9"/>
    <w:rsid w:val="00454650"/>
    <w:rsid w:val="0048554B"/>
    <w:rsid w:val="004B63BA"/>
    <w:rsid w:val="004E4884"/>
    <w:rsid w:val="004F7DF6"/>
    <w:rsid w:val="00517F8A"/>
    <w:rsid w:val="00575B81"/>
    <w:rsid w:val="0059707E"/>
    <w:rsid w:val="005B3E66"/>
    <w:rsid w:val="005B77F0"/>
    <w:rsid w:val="005F03DB"/>
    <w:rsid w:val="00606E2B"/>
    <w:rsid w:val="0061502C"/>
    <w:rsid w:val="00624374"/>
    <w:rsid w:val="00625C67"/>
    <w:rsid w:val="00634CF8"/>
    <w:rsid w:val="0066396D"/>
    <w:rsid w:val="006756D9"/>
    <w:rsid w:val="00681641"/>
    <w:rsid w:val="00683453"/>
    <w:rsid w:val="006A113D"/>
    <w:rsid w:val="006A1DAB"/>
    <w:rsid w:val="006A5A16"/>
    <w:rsid w:val="006C09E4"/>
    <w:rsid w:val="006E3E1D"/>
    <w:rsid w:val="00706E83"/>
    <w:rsid w:val="00721C94"/>
    <w:rsid w:val="00721EFE"/>
    <w:rsid w:val="007222F4"/>
    <w:rsid w:val="00743CAD"/>
    <w:rsid w:val="00751B4B"/>
    <w:rsid w:val="00760356"/>
    <w:rsid w:val="00771007"/>
    <w:rsid w:val="007849C8"/>
    <w:rsid w:val="00784C4D"/>
    <w:rsid w:val="007B72AF"/>
    <w:rsid w:val="007D08D6"/>
    <w:rsid w:val="007D0BFF"/>
    <w:rsid w:val="007D4412"/>
    <w:rsid w:val="007E327D"/>
    <w:rsid w:val="007F17C9"/>
    <w:rsid w:val="00822216"/>
    <w:rsid w:val="00864DBF"/>
    <w:rsid w:val="00866CA6"/>
    <w:rsid w:val="00882DAA"/>
    <w:rsid w:val="008A150C"/>
    <w:rsid w:val="008D2AE7"/>
    <w:rsid w:val="008D2C28"/>
    <w:rsid w:val="008D3AB3"/>
    <w:rsid w:val="008D6B47"/>
    <w:rsid w:val="008E51B3"/>
    <w:rsid w:val="008F49B2"/>
    <w:rsid w:val="00901147"/>
    <w:rsid w:val="00903B58"/>
    <w:rsid w:val="00907CDB"/>
    <w:rsid w:val="0092313D"/>
    <w:rsid w:val="009344E9"/>
    <w:rsid w:val="009375FB"/>
    <w:rsid w:val="0096111D"/>
    <w:rsid w:val="009864F8"/>
    <w:rsid w:val="009A57A4"/>
    <w:rsid w:val="009F3353"/>
    <w:rsid w:val="009F3838"/>
    <w:rsid w:val="00A0164C"/>
    <w:rsid w:val="00A22E5C"/>
    <w:rsid w:val="00A2794F"/>
    <w:rsid w:val="00A359DF"/>
    <w:rsid w:val="00A379CF"/>
    <w:rsid w:val="00A60E29"/>
    <w:rsid w:val="00A645DA"/>
    <w:rsid w:val="00A870AD"/>
    <w:rsid w:val="00A87B91"/>
    <w:rsid w:val="00A941A0"/>
    <w:rsid w:val="00AA2C2B"/>
    <w:rsid w:val="00AB04BE"/>
    <w:rsid w:val="00AD19F6"/>
    <w:rsid w:val="00AF404C"/>
    <w:rsid w:val="00B05FB6"/>
    <w:rsid w:val="00B2379F"/>
    <w:rsid w:val="00B34A6F"/>
    <w:rsid w:val="00B36925"/>
    <w:rsid w:val="00B500AE"/>
    <w:rsid w:val="00B51BA6"/>
    <w:rsid w:val="00B6453B"/>
    <w:rsid w:val="00B649E7"/>
    <w:rsid w:val="00B80AB0"/>
    <w:rsid w:val="00B85072"/>
    <w:rsid w:val="00B94B41"/>
    <w:rsid w:val="00BB541B"/>
    <w:rsid w:val="00BC0483"/>
    <w:rsid w:val="00BE3AE3"/>
    <w:rsid w:val="00BF1144"/>
    <w:rsid w:val="00C17419"/>
    <w:rsid w:val="00C301E3"/>
    <w:rsid w:val="00C53516"/>
    <w:rsid w:val="00C55080"/>
    <w:rsid w:val="00C90BE2"/>
    <w:rsid w:val="00C968B7"/>
    <w:rsid w:val="00CA37AA"/>
    <w:rsid w:val="00CA52FC"/>
    <w:rsid w:val="00CC074E"/>
    <w:rsid w:val="00CD0332"/>
    <w:rsid w:val="00CE00EF"/>
    <w:rsid w:val="00CE080D"/>
    <w:rsid w:val="00CF6EC6"/>
    <w:rsid w:val="00CF78EC"/>
    <w:rsid w:val="00D219AC"/>
    <w:rsid w:val="00D4153E"/>
    <w:rsid w:val="00D63C38"/>
    <w:rsid w:val="00D72E0F"/>
    <w:rsid w:val="00D9552E"/>
    <w:rsid w:val="00D9653A"/>
    <w:rsid w:val="00DA2208"/>
    <w:rsid w:val="00DA6286"/>
    <w:rsid w:val="00DA6346"/>
    <w:rsid w:val="00DB6A18"/>
    <w:rsid w:val="00E04433"/>
    <w:rsid w:val="00E06B27"/>
    <w:rsid w:val="00E100B0"/>
    <w:rsid w:val="00E12748"/>
    <w:rsid w:val="00E46B63"/>
    <w:rsid w:val="00E513B9"/>
    <w:rsid w:val="00E520AC"/>
    <w:rsid w:val="00E560E5"/>
    <w:rsid w:val="00E87A99"/>
    <w:rsid w:val="00EB0CBF"/>
    <w:rsid w:val="00EB3B5E"/>
    <w:rsid w:val="00EB673D"/>
    <w:rsid w:val="00EC6991"/>
    <w:rsid w:val="00EE454D"/>
    <w:rsid w:val="00EF40E1"/>
    <w:rsid w:val="00EF7BD4"/>
    <w:rsid w:val="00F03C79"/>
    <w:rsid w:val="00F049DC"/>
    <w:rsid w:val="00F22952"/>
    <w:rsid w:val="00F42345"/>
    <w:rsid w:val="00F430CE"/>
    <w:rsid w:val="00F5583A"/>
    <w:rsid w:val="00F65570"/>
    <w:rsid w:val="00F71C05"/>
    <w:rsid w:val="00FA040B"/>
    <w:rsid w:val="00FA45BB"/>
    <w:rsid w:val="00FB0C5E"/>
    <w:rsid w:val="00FB3165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  <w14:docId w14:val="07C2DB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images/search?q=foska&amp;view=detail&amp;id=1AFDCB8C165443400EF8A0082A0C7AAFF792C142&amp;first=61&amp;FORM=IDFRI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jest.pl/slow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3231E0-1B96-45E6-A58C-2CBCBD9C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1024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7155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 Stańco</cp:lastModifiedBy>
  <cp:revision>3</cp:revision>
  <cp:lastPrinted>2020-01-31T07:50:00Z</cp:lastPrinted>
  <dcterms:created xsi:type="dcterms:W3CDTF">2020-01-31T07:50:00Z</dcterms:created>
  <dcterms:modified xsi:type="dcterms:W3CDTF">2026-01-30T05:23:00Z</dcterms:modified>
</cp:coreProperties>
</file>