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3652405" w14:textId="77777777" w:rsidR="00DF16B0" w:rsidRPr="005F4ECC" w:rsidRDefault="005F4ECC" w:rsidP="00DF16B0">
      <w:pPr>
        <w:jc w:val="both"/>
        <w:rPr>
          <w:rFonts w:ascii="Cambria" w:hAnsi="Cambria"/>
        </w:rPr>
      </w:pPr>
      <w:r w:rsidRPr="005F4ECC">
        <w:rPr>
          <w:rFonts w:ascii="Cambria" w:hAnsi="Cambria"/>
        </w:rPr>
        <w:t xml:space="preserve">Dawid swoją wielkoduszną postawą skruszył serce Saula. W ten sposób król Izraela ujrzał swój grzech i swoją nikczemność. Co to znaczy, że Dawid był wielkoduszny? Otóż Dawid, mimo że prześladowany przez Saula, nie szuka zemsty i rewanżu, tylko przebacza z serca. Dawid robi coś, co normalnie przekracza ludzkie siły, odpłaca dobrem za zło, którego doświadczył od Saula. Wielkoduszność rodzi tu życie i przebaczenie.  </w:t>
      </w:r>
    </w:p>
    <w:p w14:paraId="3A23AE08" w14:textId="77777777" w:rsidR="00DF16B0" w:rsidRPr="00DF16B0" w:rsidRDefault="00DF16B0" w:rsidP="00DF16B0">
      <w:pPr>
        <w:jc w:val="both"/>
        <w:rPr>
          <w:rFonts w:ascii="Cambria" w:hAnsi="Cambria"/>
          <w:sz w:val="8"/>
          <w:szCs w:val="16"/>
        </w:rPr>
      </w:pPr>
    </w:p>
    <w:p w14:paraId="52C4FF3C" w14:textId="77777777" w:rsidR="00DF16B0" w:rsidRPr="005F4ECC" w:rsidRDefault="005F4ECC" w:rsidP="00DF16B0">
      <w:pPr>
        <w:jc w:val="both"/>
        <w:rPr>
          <w:rFonts w:ascii="Cambria" w:hAnsi="Cambria"/>
        </w:rPr>
      </w:pPr>
      <w:r w:rsidRPr="005F4ECC">
        <w:rPr>
          <w:rFonts w:ascii="Cambria" w:hAnsi="Cambria"/>
        </w:rPr>
        <w:t xml:space="preserve">Czy jesteś człowiekiem wielkodusznym? Czy prosisz o tę łaskę? </w:t>
      </w:r>
      <w:r w:rsidRPr="005F4ECC">
        <w:rPr>
          <w:rFonts w:ascii="Cambria" w:hAnsi="Cambria"/>
          <w:b/>
        </w:rPr>
        <w:t xml:space="preserve">Pomódl się: </w:t>
      </w:r>
      <w:r w:rsidRPr="005F4ECC">
        <w:rPr>
          <w:rFonts w:ascii="Cambria" w:hAnsi="Cambria"/>
        </w:rPr>
        <w:t xml:space="preserve">Jezu, proszę Cię o łaskę wielkoduszności. Proszę Cię o to, abym niósł życie. </w:t>
      </w:r>
    </w:p>
    <w:p w14:paraId="6A8070E5" w14:textId="77777777" w:rsidR="00DF16B0" w:rsidRPr="00DF16B0" w:rsidRDefault="00DF16B0" w:rsidP="00DF16B0">
      <w:pPr>
        <w:jc w:val="both"/>
        <w:rPr>
          <w:rFonts w:ascii="Cambria" w:hAnsi="Cambria"/>
          <w:sz w:val="8"/>
          <w:szCs w:val="16"/>
        </w:rPr>
      </w:pPr>
    </w:p>
    <w:p w14:paraId="719FD2A1" w14:textId="0936166C" w:rsidR="00A20967" w:rsidRDefault="00A20967" w:rsidP="00A20967">
      <w:pPr>
        <w:jc w:val="both"/>
        <w:rPr>
          <w:b/>
        </w:rPr>
      </w:pPr>
      <w:r>
        <w:rPr>
          <w:b/>
        </w:rPr>
        <w:t>2</w:t>
      </w:r>
      <w:r>
        <w:rPr>
          <w:b/>
        </w:rPr>
        <w:t>4</w:t>
      </w:r>
      <w:r>
        <w:rPr>
          <w:b/>
        </w:rPr>
        <w:t xml:space="preserve"> stycznia 20</w:t>
      </w:r>
      <w:r>
        <w:rPr>
          <w:b/>
        </w:rPr>
        <w:t>2</w:t>
      </w:r>
      <w:r>
        <w:rPr>
          <w:b/>
        </w:rPr>
        <w:t xml:space="preserve">6, sobota </w:t>
      </w:r>
      <w:r>
        <w:rPr>
          <w:b/>
        </w:rPr>
        <w:tab/>
      </w:r>
      <w:r>
        <w:rPr>
          <w:b/>
        </w:rPr>
        <w:tab/>
        <w:t xml:space="preserve">         </w:t>
      </w:r>
      <w:r>
        <w:rPr>
          <w:sz w:val="20"/>
          <w:szCs w:val="20"/>
        </w:rPr>
        <w:t xml:space="preserve">2 Sm 1,1-4.11-27; </w:t>
      </w:r>
      <w:proofErr w:type="spellStart"/>
      <w:r>
        <w:rPr>
          <w:sz w:val="20"/>
          <w:szCs w:val="20"/>
        </w:rPr>
        <w:t>Ps</w:t>
      </w:r>
      <w:proofErr w:type="spellEnd"/>
      <w:r>
        <w:rPr>
          <w:sz w:val="20"/>
          <w:szCs w:val="20"/>
        </w:rPr>
        <w:t xml:space="preserve"> 80,2-8;Mk 3,20-21</w:t>
      </w:r>
    </w:p>
    <w:p w14:paraId="1B605976" w14:textId="77777777" w:rsidR="00A20967" w:rsidRDefault="00A20967" w:rsidP="00A20967">
      <w:pPr>
        <w:jc w:val="center"/>
        <w:rPr>
          <w:b/>
        </w:rPr>
      </w:pPr>
      <w:r>
        <w:rPr>
          <w:b/>
        </w:rPr>
        <w:t xml:space="preserve">CHODZIĆ W DUCHU ŚWIĘTYM, </w:t>
      </w:r>
    </w:p>
    <w:p w14:paraId="5A54B7CB" w14:textId="77777777" w:rsidR="00A20967" w:rsidRDefault="00A20967" w:rsidP="00A20967">
      <w:pPr>
        <w:jc w:val="center"/>
        <w:rPr>
          <w:b/>
        </w:rPr>
      </w:pPr>
      <w:r>
        <w:rPr>
          <w:b/>
        </w:rPr>
        <w:t>TO ĆWICZYC SIĘ W PRZEBACZANIU</w:t>
      </w:r>
    </w:p>
    <w:p w14:paraId="7F1BBBDC" w14:textId="77777777" w:rsidR="00A20967" w:rsidRDefault="00A20967" w:rsidP="00A20967">
      <w:pPr>
        <w:jc w:val="both"/>
        <w:rPr>
          <w:b/>
        </w:rPr>
      </w:pPr>
      <w:r>
        <w:rPr>
          <w:b/>
        </w:rPr>
        <w:t>2 Sm 1, 11-12</w:t>
      </w:r>
    </w:p>
    <w:p w14:paraId="6602F44F" w14:textId="77777777" w:rsidR="00A20967" w:rsidRPr="00122148" w:rsidRDefault="00A20967" w:rsidP="00A20967">
      <w:pPr>
        <w:jc w:val="both"/>
        <w:rPr>
          <w:i/>
        </w:rPr>
      </w:pPr>
      <w:r w:rsidRPr="00122148">
        <w:rPr>
          <w:i/>
        </w:rPr>
        <w:t>Dawid schwyciwszy swe szaty, rozdarł je. Tak też uczynili wszyscy mężowie, którzy z nim byli. Potem lamentowali i płakali, i pościli aż do wieczora, ponieważ padli od miecza Saul i syn jego Jonatan, i lud Pana, i dom Izraela.</w:t>
      </w:r>
    </w:p>
    <w:p w14:paraId="1A63719D" w14:textId="77777777" w:rsidR="00A20967" w:rsidRPr="00182DB6" w:rsidRDefault="00A20967" w:rsidP="00A20967">
      <w:pPr>
        <w:jc w:val="both"/>
        <w:rPr>
          <w:sz w:val="16"/>
          <w:szCs w:val="16"/>
        </w:rPr>
      </w:pPr>
    </w:p>
    <w:p w14:paraId="740A51A0" w14:textId="77777777" w:rsidR="00A20967" w:rsidRPr="00182DB6" w:rsidRDefault="00A20967" w:rsidP="00A20967">
      <w:pPr>
        <w:jc w:val="both"/>
      </w:pPr>
      <w:r>
        <w:t>Trudy i cierpienie Dawida zrodził w nim wielkoduszność i empatię wobec jego prześladowcy. Dawid zapewne wyćwiczył się w przebaczaniu, bo jego postawa była postawą człowieka wolnego od zranień. Od nas zależy co zrobimy z naszymi zranieniami. Czy będziemy współpracować z łaska Bożą nad naszym uzdrowieniem, czy pozwolimy, aby nasze zranienia nas zatruły i sparaliżowały.</w:t>
      </w:r>
    </w:p>
    <w:p w14:paraId="4AEA4CCD" w14:textId="77777777" w:rsidR="00A20967" w:rsidRPr="00182DB6" w:rsidRDefault="00A20967" w:rsidP="00A20967">
      <w:pPr>
        <w:jc w:val="both"/>
        <w:rPr>
          <w:sz w:val="16"/>
          <w:szCs w:val="16"/>
        </w:rPr>
      </w:pPr>
    </w:p>
    <w:p w14:paraId="1991410C" w14:textId="77777777" w:rsidR="00A20967" w:rsidRDefault="00A20967" w:rsidP="00A20967">
      <w:pPr>
        <w:jc w:val="both"/>
      </w:pPr>
      <w:r>
        <w:t xml:space="preserve">Czy masz świadomość swoich zranień? Co z nimi robisz? </w:t>
      </w:r>
      <w:r>
        <w:rPr>
          <w:b/>
        </w:rPr>
        <w:t>Pomódl się</w:t>
      </w:r>
      <w:r w:rsidRPr="00122148">
        <w:t xml:space="preserve">: </w:t>
      </w:r>
      <w:r>
        <w:t>Jezu, dziękuję Ci, że z Twoją pomocą mogę wychodzić ze swoich poranień i być osobą wolną.</w:t>
      </w:r>
    </w:p>
    <w:p w14:paraId="5C77E1B3" w14:textId="77777777" w:rsidR="00DF16B0" w:rsidRDefault="00DF16B0" w:rsidP="005F4ECC">
      <w:pPr>
        <w:jc w:val="both"/>
        <w:rPr>
          <w:rFonts w:ascii="Cambria" w:hAnsi="Cambria"/>
        </w:rPr>
      </w:pPr>
    </w:p>
    <w:p w14:paraId="74792466" w14:textId="77777777" w:rsidR="00A20967" w:rsidRDefault="00A20967" w:rsidP="005F4ECC">
      <w:pPr>
        <w:jc w:val="both"/>
        <w:rPr>
          <w:rFonts w:ascii="Cambria" w:hAnsi="Cambria"/>
        </w:rPr>
      </w:pPr>
    </w:p>
    <w:p w14:paraId="7E1A6811" w14:textId="77777777" w:rsidR="00DF16B0" w:rsidRDefault="00DF16B0" w:rsidP="005F4ECC">
      <w:pPr>
        <w:jc w:val="both"/>
        <w:rPr>
          <w:rFonts w:ascii="Cambria" w:hAnsi="Cambria"/>
        </w:rPr>
      </w:pPr>
    </w:p>
    <w:tbl>
      <w:tblPr>
        <w:tblStyle w:val="Tabela-Siatk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5095"/>
        <w:gridCol w:w="1536"/>
      </w:tblGrid>
      <w:tr w:rsidR="00184EEB" w14:paraId="599CE00B" w14:textId="77777777" w:rsidTr="00C1454A">
        <w:tc>
          <w:tcPr>
            <w:tcW w:w="0" w:type="auto"/>
            <w:vAlign w:val="center"/>
          </w:tcPr>
          <w:p w14:paraId="6FB3BCDC" w14:textId="77777777" w:rsidR="00184EEB" w:rsidRDefault="00184EEB" w:rsidP="00C1454A">
            <w:r w:rsidRPr="00A71F31">
              <w:rPr>
                <w:noProof/>
                <w:lang w:eastAsia="pl-PL"/>
              </w:rPr>
              <w:drawing>
                <wp:inline distT="0" distB="0" distL="0" distR="0" wp14:anchorId="68C1340E" wp14:editId="56F6EE3A">
                  <wp:extent cx="393825" cy="392336"/>
                  <wp:effectExtent l="0" t="0" r="6350" b="8255"/>
                  <wp:docPr id="2" name="Obraz 5" descr="http://ts3.mm.bing.net/th?id=H.4735971083880562&amp;pid=1.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3.mm.bing.net/th?id=H.4735971083880562&amp;pid=1.9">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579" cy="427955"/>
                          </a:xfrm>
                          <a:prstGeom prst="rect">
                            <a:avLst/>
                          </a:prstGeom>
                          <a:noFill/>
                          <a:ln>
                            <a:noFill/>
                          </a:ln>
                        </pic:spPr>
                      </pic:pic>
                    </a:graphicData>
                  </a:graphic>
                </wp:inline>
              </w:drawing>
            </w:r>
          </w:p>
        </w:tc>
        <w:tc>
          <w:tcPr>
            <w:tcW w:w="0" w:type="auto"/>
            <w:vAlign w:val="center"/>
          </w:tcPr>
          <w:p w14:paraId="5D6130DE" w14:textId="77777777" w:rsidR="00184EEB" w:rsidRDefault="00184EEB" w:rsidP="00C1454A">
            <w:pPr>
              <w:jc w:val="both"/>
              <w:rPr>
                <w:sz w:val="18"/>
                <w:szCs w:val="18"/>
              </w:rPr>
            </w:pPr>
            <w:r w:rsidRPr="003B0C93">
              <w:rPr>
                <w:sz w:val="18"/>
                <w:szCs w:val="18"/>
              </w:rPr>
              <w:t>Opracowa</w:t>
            </w:r>
            <w:r>
              <w:rPr>
                <w:sz w:val="18"/>
                <w:szCs w:val="18"/>
              </w:rPr>
              <w:t>ła</w:t>
            </w:r>
            <w:r w:rsidRPr="003B0C93">
              <w:rPr>
                <w:sz w:val="18"/>
                <w:szCs w:val="18"/>
              </w:rPr>
              <w:t xml:space="preserve">: Jolanta </w:t>
            </w:r>
            <w:proofErr w:type="spellStart"/>
            <w:r w:rsidRPr="003B0C93">
              <w:rPr>
                <w:sz w:val="18"/>
                <w:szCs w:val="18"/>
              </w:rPr>
              <w:t>Prok</w:t>
            </w:r>
            <w:r>
              <w:rPr>
                <w:sz w:val="18"/>
                <w:szCs w:val="18"/>
              </w:rPr>
              <w:t>opiuk</w:t>
            </w:r>
            <w:proofErr w:type="spellEnd"/>
            <w:r>
              <w:rPr>
                <w:sz w:val="18"/>
                <w:szCs w:val="18"/>
              </w:rPr>
              <w:t>, korekta: Elżbieta i Grzegorz Kowalewscy,</w:t>
            </w:r>
            <w:r w:rsidRPr="003B0C93">
              <w:rPr>
                <w:sz w:val="18"/>
                <w:szCs w:val="18"/>
              </w:rPr>
              <w:t xml:space="preserve"> </w:t>
            </w:r>
            <w:r>
              <w:rPr>
                <w:sz w:val="18"/>
                <w:szCs w:val="18"/>
              </w:rPr>
              <w:t>ilustracje</w:t>
            </w:r>
            <w:r w:rsidRPr="003B0C93">
              <w:rPr>
                <w:sz w:val="18"/>
                <w:szCs w:val="18"/>
              </w:rPr>
              <w:t xml:space="preserve">: Marta Stańco, </w:t>
            </w:r>
            <w:r>
              <w:rPr>
                <w:sz w:val="18"/>
                <w:szCs w:val="18"/>
              </w:rPr>
              <w:t>skład</w:t>
            </w:r>
            <w:r w:rsidRPr="003B0C93">
              <w:rPr>
                <w:sz w:val="18"/>
                <w:szCs w:val="18"/>
              </w:rPr>
              <w:t>: Mariusz Stańco.</w:t>
            </w:r>
            <w:r>
              <w:rPr>
                <w:sz w:val="18"/>
                <w:szCs w:val="18"/>
              </w:rPr>
              <w:t xml:space="preserve"> Asystent kościelny – ks. Wojciech Jaśkiewicz. </w:t>
            </w:r>
          </w:p>
          <w:p w14:paraId="749C92AE" w14:textId="77777777" w:rsidR="00184EEB" w:rsidRDefault="00184EEB" w:rsidP="00C1454A">
            <w:pPr>
              <w:jc w:val="both"/>
              <w:rPr>
                <w:sz w:val="18"/>
                <w:szCs w:val="18"/>
              </w:rPr>
            </w:pPr>
            <w:r w:rsidRPr="003B0C93">
              <w:rPr>
                <w:bCs/>
                <w:sz w:val="18"/>
                <w:szCs w:val="18"/>
              </w:rPr>
              <w:t>Wspólnota Domowego Kościoła Ruchu Światło – Życie  „On Jest”</w:t>
            </w:r>
          </w:p>
        </w:tc>
        <w:tc>
          <w:tcPr>
            <w:tcW w:w="0" w:type="auto"/>
            <w:vMerge w:val="restart"/>
            <w:vAlign w:val="center"/>
          </w:tcPr>
          <w:p w14:paraId="35B41BD7" w14:textId="77777777" w:rsidR="00184EEB" w:rsidRPr="00A71F31" w:rsidRDefault="00184EEB" w:rsidP="00C1454A">
            <w:pPr>
              <w:rPr>
                <w:sz w:val="8"/>
                <w:szCs w:val="18"/>
              </w:rPr>
            </w:pPr>
            <w:r w:rsidRPr="009A374B">
              <w:rPr>
                <w:b/>
                <w:bCs/>
                <w:noProof/>
                <w:sz w:val="8"/>
                <w:szCs w:val="18"/>
                <w:lang w:eastAsia="pl-PL"/>
              </w:rPr>
              <w:drawing>
                <wp:inline distT="0" distB="0" distL="0" distR="0" wp14:anchorId="5A1E0B8C" wp14:editId="4DADE9F4">
                  <wp:extent cx="837445" cy="837445"/>
                  <wp:effectExtent l="0" t="0" r="1270" b="1270"/>
                  <wp:docPr id="3" name="Obraz 3" descr="C:\Users\Mariusz\Desktop\Faith\Rozwazania\QR code lect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usz\Desktop\Faith\Rozwazania\QR code lectio.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4281" cy="844281"/>
                          </a:xfrm>
                          <a:prstGeom prst="rect">
                            <a:avLst/>
                          </a:prstGeom>
                          <a:noFill/>
                          <a:ln>
                            <a:noFill/>
                          </a:ln>
                        </pic:spPr>
                      </pic:pic>
                    </a:graphicData>
                  </a:graphic>
                </wp:inline>
              </w:drawing>
            </w:r>
          </w:p>
        </w:tc>
      </w:tr>
      <w:tr w:rsidR="00184EEB" w14:paraId="5FA219B6" w14:textId="77777777" w:rsidTr="00C1454A">
        <w:tc>
          <w:tcPr>
            <w:tcW w:w="0" w:type="auto"/>
            <w:gridSpan w:val="2"/>
            <w:vAlign w:val="center"/>
          </w:tcPr>
          <w:p w14:paraId="724BF723" w14:textId="77777777" w:rsidR="00184EEB" w:rsidRDefault="00184EEB" w:rsidP="00C1454A">
            <w:pPr>
              <w:rPr>
                <w:b/>
                <w:bCs/>
                <w:sz w:val="18"/>
                <w:szCs w:val="18"/>
              </w:rPr>
            </w:pPr>
            <w:r w:rsidRPr="00866CA6">
              <w:rPr>
                <w:b/>
                <w:bCs/>
                <w:sz w:val="18"/>
                <w:szCs w:val="18"/>
              </w:rPr>
              <w:t>Teksty do medytacji znajdują się na stronie:</w:t>
            </w:r>
            <w:r>
              <w:rPr>
                <w:b/>
                <w:bCs/>
                <w:sz w:val="18"/>
                <w:szCs w:val="18"/>
              </w:rPr>
              <w:t xml:space="preserve"> </w:t>
            </w:r>
            <w:hyperlink r:id="rId10" w:history="1">
              <w:r w:rsidRPr="00231C51">
                <w:rPr>
                  <w:rStyle w:val="Hipercze"/>
                  <w:b/>
                  <w:bCs/>
                  <w:sz w:val="18"/>
                  <w:szCs w:val="18"/>
                </w:rPr>
                <w:t>www.onjest.pl/slowo</w:t>
              </w:r>
            </w:hyperlink>
          </w:p>
          <w:p w14:paraId="6754DE31" w14:textId="77777777" w:rsidR="00184EEB" w:rsidRDefault="00184EEB" w:rsidP="00C1454A">
            <w:pPr>
              <w:jc w:val="both"/>
              <w:rPr>
                <w:b/>
                <w:bCs/>
                <w:sz w:val="8"/>
                <w:szCs w:val="18"/>
              </w:rPr>
            </w:pPr>
            <w:r>
              <w:rPr>
                <w:b/>
                <w:bCs/>
                <w:sz w:val="18"/>
                <w:szCs w:val="18"/>
              </w:rPr>
              <w:t xml:space="preserve">Zachęcamy do korzystania z metody czytania i rozważania Słowa Bożego </w:t>
            </w:r>
            <w:proofErr w:type="spellStart"/>
            <w:r>
              <w:rPr>
                <w:b/>
                <w:bCs/>
                <w:sz w:val="18"/>
                <w:szCs w:val="18"/>
              </w:rPr>
              <w:t>Lectio</w:t>
            </w:r>
            <w:proofErr w:type="spellEnd"/>
            <w:r>
              <w:rPr>
                <w:b/>
                <w:bCs/>
                <w:sz w:val="18"/>
                <w:szCs w:val="18"/>
              </w:rPr>
              <w:t xml:space="preserve"> </w:t>
            </w:r>
            <w:proofErr w:type="spellStart"/>
            <w:r>
              <w:rPr>
                <w:b/>
                <w:bCs/>
                <w:sz w:val="18"/>
                <w:szCs w:val="18"/>
              </w:rPr>
              <w:t>Divina</w:t>
            </w:r>
            <w:proofErr w:type="spellEnd"/>
            <w:r>
              <w:rPr>
                <w:b/>
                <w:bCs/>
                <w:sz w:val="18"/>
                <w:szCs w:val="18"/>
              </w:rPr>
              <w:t xml:space="preserve"> i rozważań d</w:t>
            </w:r>
            <w:r w:rsidRPr="009A374B">
              <w:rPr>
                <w:b/>
                <w:bCs/>
                <w:sz w:val="18"/>
                <w:szCs w:val="18"/>
              </w:rPr>
              <w:t>ostępn</w:t>
            </w:r>
            <w:r>
              <w:rPr>
                <w:b/>
                <w:bCs/>
                <w:sz w:val="18"/>
                <w:szCs w:val="18"/>
              </w:rPr>
              <w:t>ych</w:t>
            </w:r>
            <w:r w:rsidRPr="009A374B">
              <w:rPr>
                <w:b/>
                <w:bCs/>
                <w:sz w:val="18"/>
                <w:szCs w:val="18"/>
              </w:rPr>
              <w:t xml:space="preserve"> </w:t>
            </w:r>
            <w:r>
              <w:rPr>
                <w:b/>
                <w:bCs/>
                <w:sz w:val="18"/>
                <w:szCs w:val="18"/>
              </w:rPr>
              <w:t xml:space="preserve">na stronie internetowej oraz </w:t>
            </w:r>
            <w:r w:rsidRPr="009A374B">
              <w:rPr>
                <w:b/>
                <w:bCs/>
                <w:sz w:val="18"/>
                <w:szCs w:val="18"/>
              </w:rPr>
              <w:t xml:space="preserve">w formie aplikacji </w:t>
            </w:r>
            <w:r>
              <w:rPr>
                <w:b/>
                <w:bCs/>
                <w:sz w:val="18"/>
                <w:szCs w:val="18"/>
              </w:rPr>
              <w:t>na urządzenia z systemami Android, Apple (kod QR obok), jak również czytniki e-</w:t>
            </w:r>
            <w:proofErr w:type="spellStart"/>
            <w:r>
              <w:rPr>
                <w:b/>
                <w:bCs/>
                <w:sz w:val="18"/>
                <w:szCs w:val="18"/>
              </w:rPr>
              <w:t>book</w:t>
            </w:r>
            <w:proofErr w:type="spellEnd"/>
          </w:p>
        </w:tc>
        <w:tc>
          <w:tcPr>
            <w:tcW w:w="0" w:type="auto"/>
            <w:vMerge/>
            <w:vAlign w:val="center"/>
          </w:tcPr>
          <w:p w14:paraId="3DDCEDF8" w14:textId="77777777" w:rsidR="00184EEB" w:rsidRPr="00A71F31" w:rsidRDefault="00184EEB" w:rsidP="00C1454A">
            <w:pPr>
              <w:rPr>
                <w:b/>
                <w:bCs/>
                <w:sz w:val="8"/>
                <w:szCs w:val="18"/>
              </w:rPr>
            </w:pPr>
          </w:p>
        </w:tc>
      </w:tr>
    </w:tbl>
    <w:p w14:paraId="6C84AAD6" w14:textId="4760C3EE" w:rsidR="00154C7B" w:rsidRDefault="004E4884" w:rsidP="00154C7B">
      <w:pPr>
        <w:jc w:val="center"/>
        <w:rPr>
          <w:b/>
        </w:rPr>
      </w:pPr>
      <w:r>
        <w:rPr>
          <w:b/>
        </w:rPr>
        <w:lastRenderedPageBreak/>
        <w:t>CHODZIĆ W DUCHU ŚWIĘTYM</w:t>
      </w:r>
    </w:p>
    <w:p w14:paraId="6C84AAD7" w14:textId="77777777" w:rsidR="00EC6991" w:rsidRDefault="001554F7" w:rsidP="008D02BF">
      <w:pPr>
        <w:jc w:val="center"/>
        <w:rPr>
          <w:b/>
        </w:rPr>
      </w:pPr>
      <w:r>
        <w:rPr>
          <w:b/>
          <w:noProof/>
          <w:lang w:eastAsia="pl-PL"/>
        </w:rPr>
        <w:drawing>
          <wp:inline distT="0" distB="0" distL="0" distR="0" wp14:anchorId="6C84AB0A" wp14:editId="6C84AB0B">
            <wp:extent cx="4658995" cy="2275205"/>
            <wp:effectExtent l="0" t="0" r="8255" b="0"/>
            <wp:docPr id="1" name="Obraz 1" descr="II_tydzien_zwykly_Rok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_tydzien_zwykly_Rok_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58995" cy="2275205"/>
                    </a:xfrm>
                    <a:prstGeom prst="rect">
                      <a:avLst/>
                    </a:prstGeom>
                    <a:noFill/>
                    <a:ln>
                      <a:noFill/>
                    </a:ln>
                  </pic:spPr>
                </pic:pic>
              </a:graphicData>
            </a:graphic>
          </wp:inline>
        </w:drawing>
      </w:r>
    </w:p>
    <w:p w14:paraId="6C84AAD9" w14:textId="198F8A19" w:rsidR="005F4ECC" w:rsidRPr="005F4ECC" w:rsidRDefault="005F4ECC" w:rsidP="00A20967">
      <w:pPr>
        <w:jc w:val="both"/>
        <w:rPr>
          <w:rFonts w:ascii="Cambria" w:hAnsi="Cambria"/>
          <w:b/>
        </w:rPr>
      </w:pPr>
      <w:r w:rsidRPr="005F4ECC">
        <w:rPr>
          <w:rFonts w:ascii="Cambria" w:hAnsi="Cambria"/>
          <w:b/>
        </w:rPr>
        <w:t>1</w:t>
      </w:r>
      <w:r w:rsidR="00A20967">
        <w:rPr>
          <w:rFonts w:ascii="Cambria" w:hAnsi="Cambria"/>
          <w:b/>
        </w:rPr>
        <w:t xml:space="preserve">8 stycznia 2026, </w:t>
      </w:r>
      <w:r w:rsidRPr="005F4ECC">
        <w:rPr>
          <w:rFonts w:ascii="Cambria" w:hAnsi="Cambria"/>
          <w:b/>
        </w:rPr>
        <w:t xml:space="preserve">niedziela </w:t>
      </w:r>
      <w:r w:rsidR="00A15954">
        <w:rPr>
          <w:rFonts w:ascii="Cambria" w:hAnsi="Cambria"/>
          <w:b/>
        </w:rPr>
        <w:tab/>
      </w:r>
      <w:r w:rsidR="00A20967">
        <w:rPr>
          <w:rFonts w:ascii="Cambria" w:hAnsi="Cambria"/>
          <w:b/>
        </w:rPr>
        <w:t xml:space="preserve">    </w:t>
      </w:r>
      <w:r w:rsidR="00A15954">
        <w:rPr>
          <w:sz w:val="20"/>
          <w:szCs w:val="20"/>
        </w:rPr>
        <w:t xml:space="preserve">Iz 49,3-6; </w:t>
      </w:r>
      <w:proofErr w:type="spellStart"/>
      <w:r w:rsidR="00A15954">
        <w:rPr>
          <w:sz w:val="20"/>
          <w:szCs w:val="20"/>
        </w:rPr>
        <w:t>Ps</w:t>
      </w:r>
      <w:proofErr w:type="spellEnd"/>
      <w:r w:rsidR="00A15954">
        <w:rPr>
          <w:sz w:val="20"/>
          <w:szCs w:val="20"/>
        </w:rPr>
        <w:t xml:space="preserve"> 40,2-10</w:t>
      </w:r>
      <w:r w:rsidR="00A20967">
        <w:rPr>
          <w:sz w:val="20"/>
          <w:szCs w:val="20"/>
        </w:rPr>
        <w:t xml:space="preserve">; </w:t>
      </w:r>
      <w:r w:rsidR="00A15954">
        <w:rPr>
          <w:sz w:val="20"/>
          <w:szCs w:val="20"/>
        </w:rPr>
        <w:t>1 Kor 1,1-3; J 1,29-34</w:t>
      </w:r>
    </w:p>
    <w:p w14:paraId="6C84AADA" w14:textId="7B06F2C4" w:rsidR="005F4ECC" w:rsidRPr="005F4ECC" w:rsidRDefault="005F4ECC" w:rsidP="005F4ECC">
      <w:pPr>
        <w:jc w:val="center"/>
        <w:rPr>
          <w:rFonts w:ascii="Cambria" w:hAnsi="Cambria"/>
        </w:rPr>
      </w:pPr>
      <w:r w:rsidRPr="005F4ECC">
        <w:rPr>
          <w:rFonts w:ascii="Cambria" w:hAnsi="Cambria"/>
          <w:b/>
        </w:rPr>
        <w:t>CHODZIĆ W DUCHU ŚWIĘTYM</w:t>
      </w:r>
      <w:r w:rsidR="00A20967">
        <w:rPr>
          <w:rFonts w:ascii="Cambria" w:hAnsi="Cambria"/>
          <w:b/>
        </w:rPr>
        <w:t>,</w:t>
      </w:r>
      <w:r w:rsidRPr="005F4ECC">
        <w:rPr>
          <w:rFonts w:ascii="Cambria" w:hAnsi="Cambria"/>
          <w:b/>
        </w:rPr>
        <w:t xml:space="preserve"> TO WYJŚĆ NA PUSTYNIĘ</w:t>
      </w:r>
    </w:p>
    <w:p w14:paraId="6C84AADB" w14:textId="77777777" w:rsidR="005F4ECC" w:rsidRPr="005F4ECC" w:rsidRDefault="005F4ECC" w:rsidP="005F4ECC">
      <w:pPr>
        <w:jc w:val="both"/>
        <w:rPr>
          <w:rFonts w:ascii="Cambria" w:hAnsi="Cambria"/>
        </w:rPr>
      </w:pPr>
      <w:r w:rsidRPr="005F4ECC">
        <w:rPr>
          <w:rFonts w:ascii="Cambria" w:hAnsi="Cambria"/>
          <w:b/>
        </w:rPr>
        <w:t>J 1, 29-30</w:t>
      </w:r>
    </w:p>
    <w:p w14:paraId="7952A61B" w14:textId="16D549B9" w:rsidR="00DF16B0" w:rsidRPr="005F4ECC" w:rsidRDefault="005F4ECC" w:rsidP="00DF16B0">
      <w:pPr>
        <w:jc w:val="both"/>
        <w:rPr>
          <w:rFonts w:ascii="Cambria" w:hAnsi="Cambria"/>
        </w:rPr>
      </w:pPr>
      <w:r w:rsidRPr="005F4ECC">
        <w:rPr>
          <w:rFonts w:ascii="Cambria" w:hAnsi="Cambria"/>
          <w:i/>
        </w:rPr>
        <w:t>„Nazajutrz zobaczył Jezusa, nadchodzącego ku niemu, i rzekł: Oto Baranek Boży, który gładzi grzech świata. To jest  Ten, o którym powiedziałem: Po mnie przyjdzie Mąż, który mnie przewyższył godnością, gdyż był wcześniej ode mnie.”</w:t>
      </w:r>
      <w:r w:rsidR="00DF16B0" w:rsidRPr="00DF16B0">
        <w:rPr>
          <w:rFonts w:ascii="Cambria" w:hAnsi="Cambria"/>
        </w:rPr>
        <w:t xml:space="preserve"> </w:t>
      </w:r>
    </w:p>
    <w:p w14:paraId="72BB4F12" w14:textId="77777777" w:rsidR="00DF16B0" w:rsidRPr="00DF16B0" w:rsidRDefault="00DF16B0" w:rsidP="00DF16B0">
      <w:pPr>
        <w:jc w:val="both"/>
        <w:rPr>
          <w:rFonts w:ascii="Cambria" w:hAnsi="Cambria"/>
          <w:sz w:val="8"/>
          <w:szCs w:val="16"/>
        </w:rPr>
      </w:pPr>
    </w:p>
    <w:p w14:paraId="130CD16B" w14:textId="4CB93C7F" w:rsidR="00DF16B0" w:rsidRPr="005F4ECC" w:rsidRDefault="005F4ECC" w:rsidP="00DF16B0">
      <w:pPr>
        <w:jc w:val="both"/>
        <w:rPr>
          <w:rFonts w:ascii="Cambria" w:hAnsi="Cambria"/>
        </w:rPr>
      </w:pPr>
      <w:r w:rsidRPr="005F4ECC">
        <w:rPr>
          <w:rFonts w:ascii="Cambria" w:hAnsi="Cambria"/>
        </w:rPr>
        <w:t>Jan Chrzciciel, aby wykonać swoją misję życiową, potrzebował najpierw wyjść na pustynię. Potrzebował trwać na modlitwie w obecności Bożej, aby zobaczyć co i jak ma w swoim życiu zrobić. Dla nas tym wyjściem na pustynię jest czas, jaki poświęcamy na spotkanie z Jezusem, szczególnie w Bożym Słowie. Czas, gdy jesteśmy tylko dla Niego i z Nim. Czas, gdy mówimy do Niego, ale też słuchamy tego, co On mówi do nas przez swoje Słowo.</w:t>
      </w:r>
      <w:r w:rsidR="00DF16B0" w:rsidRPr="00DF16B0">
        <w:rPr>
          <w:rFonts w:ascii="Cambria" w:hAnsi="Cambria"/>
        </w:rPr>
        <w:t xml:space="preserve"> </w:t>
      </w:r>
    </w:p>
    <w:p w14:paraId="6DCABB02" w14:textId="77777777" w:rsidR="00DF16B0" w:rsidRPr="00DF16B0" w:rsidRDefault="00DF16B0" w:rsidP="00DF16B0">
      <w:pPr>
        <w:jc w:val="both"/>
        <w:rPr>
          <w:rFonts w:ascii="Cambria" w:hAnsi="Cambria"/>
          <w:sz w:val="8"/>
          <w:szCs w:val="16"/>
        </w:rPr>
      </w:pPr>
    </w:p>
    <w:p w14:paraId="575C04BC" w14:textId="15F5D583" w:rsidR="00DF16B0" w:rsidRPr="005F4ECC" w:rsidRDefault="005F4ECC" w:rsidP="00DF16B0">
      <w:pPr>
        <w:jc w:val="both"/>
        <w:rPr>
          <w:rFonts w:ascii="Cambria" w:hAnsi="Cambria"/>
        </w:rPr>
      </w:pPr>
      <w:r w:rsidRPr="005F4ECC">
        <w:rPr>
          <w:rFonts w:ascii="Cambria" w:hAnsi="Cambria"/>
        </w:rPr>
        <w:t xml:space="preserve">Czy poświęcasz każdego dnia czas na modlitwę? Czy wzrasta w Tobie pragnienie modlitwy, pragnienie spotykania się z Bogiem żywym? </w:t>
      </w:r>
      <w:r w:rsidRPr="005F4ECC">
        <w:rPr>
          <w:rFonts w:ascii="Cambria" w:hAnsi="Cambria"/>
          <w:b/>
        </w:rPr>
        <w:t xml:space="preserve">Pomódl się: </w:t>
      </w:r>
      <w:r w:rsidRPr="005F4ECC">
        <w:rPr>
          <w:rFonts w:ascii="Cambria" w:hAnsi="Cambria"/>
        </w:rPr>
        <w:t xml:space="preserve">Jezu, przymnóż mi wiary. Wlej w moje serce coraz głębsze pragnienie spotykania się z Tobą, Bogiem żywym. </w:t>
      </w:r>
    </w:p>
    <w:p w14:paraId="002E9424" w14:textId="77777777" w:rsidR="00DF16B0" w:rsidRPr="00DF16B0" w:rsidRDefault="00DF16B0" w:rsidP="00DF16B0">
      <w:pPr>
        <w:jc w:val="both"/>
        <w:rPr>
          <w:rFonts w:ascii="Cambria" w:hAnsi="Cambria"/>
          <w:sz w:val="8"/>
          <w:szCs w:val="16"/>
        </w:rPr>
      </w:pPr>
    </w:p>
    <w:p w14:paraId="679F7746" w14:textId="77777777" w:rsidR="00A20967" w:rsidRDefault="00A20967" w:rsidP="005F4ECC">
      <w:pPr>
        <w:jc w:val="both"/>
        <w:rPr>
          <w:rFonts w:ascii="Cambria" w:hAnsi="Cambria"/>
          <w:b/>
        </w:rPr>
      </w:pPr>
    </w:p>
    <w:p w14:paraId="6BAFA898" w14:textId="77777777" w:rsidR="00A20967" w:rsidRDefault="00A20967" w:rsidP="005F4ECC">
      <w:pPr>
        <w:jc w:val="both"/>
        <w:rPr>
          <w:rFonts w:ascii="Cambria" w:hAnsi="Cambria"/>
          <w:b/>
        </w:rPr>
      </w:pPr>
    </w:p>
    <w:p w14:paraId="4CE3CC33" w14:textId="77777777" w:rsidR="00A20967" w:rsidRDefault="00A20967" w:rsidP="005F4ECC">
      <w:pPr>
        <w:jc w:val="both"/>
        <w:rPr>
          <w:rFonts w:ascii="Cambria" w:hAnsi="Cambria"/>
          <w:b/>
        </w:rPr>
      </w:pPr>
    </w:p>
    <w:p w14:paraId="5A1D9977" w14:textId="77777777" w:rsidR="00A20967" w:rsidRDefault="00A20967" w:rsidP="005F4ECC">
      <w:pPr>
        <w:jc w:val="both"/>
        <w:rPr>
          <w:rFonts w:ascii="Cambria" w:hAnsi="Cambria"/>
          <w:b/>
        </w:rPr>
      </w:pPr>
    </w:p>
    <w:p w14:paraId="3C955B5F" w14:textId="77777777" w:rsidR="00A20967" w:rsidRDefault="00A20967" w:rsidP="005F4ECC">
      <w:pPr>
        <w:jc w:val="both"/>
        <w:rPr>
          <w:rFonts w:ascii="Cambria" w:hAnsi="Cambria"/>
          <w:b/>
        </w:rPr>
      </w:pPr>
    </w:p>
    <w:p w14:paraId="48DF2FFE" w14:textId="77777777" w:rsidR="00A20967" w:rsidRDefault="00A20967" w:rsidP="005F4ECC">
      <w:pPr>
        <w:jc w:val="both"/>
        <w:rPr>
          <w:rFonts w:ascii="Cambria" w:hAnsi="Cambria"/>
          <w:b/>
        </w:rPr>
      </w:pPr>
    </w:p>
    <w:p w14:paraId="6C84AAE2" w14:textId="61666614" w:rsidR="005F4ECC" w:rsidRPr="005F4ECC" w:rsidRDefault="00A20967" w:rsidP="005F4ECC">
      <w:pPr>
        <w:jc w:val="both"/>
        <w:rPr>
          <w:rFonts w:ascii="Cambria" w:hAnsi="Cambria"/>
          <w:b/>
        </w:rPr>
      </w:pPr>
      <w:r>
        <w:rPr>
          <w:rFonts w:ascii="Cambria" w:hAnsi="Cambria"/>
          <w:b/>
        </w:rPr>
        <w:lastRenderedPageBreak/>
        <w:t xml:space="preserve">19 stycznia 2026, </w:t>
      </w:r>
      <w:r w:rsidR="005F4ECC" w:rsidRPr="005F4ECC">
        <w:rPr>
          <w:rFonts w:ascii="Cambria" w:hAnsi="Cambria"/>
          <w:b/>
        </w:rPr>
        <w:t xml:space="preserve"> poniedziałek </w:t>
      </w:r>
      <w:r w:rsidR="00A15954">
        <w:rPr>
          <w:rFonts w:ascii="Cambria" w:hAnsi="Cambria"/>
          <w:b/>
        </w:rPr>
        <w:tab/>
        <w:t xml:space="preserve">           </w:t>
      </w:r>
      <w:r w:rsidR="00A15954">
        <w:rPr>
          <w:sz w:val="20"/>
          <w:szCs w:val="20"/>
        </w:rPr>
        <w:t xml:space="preserve">1 Sm 15,16-23; </w:t>
      </w:r>
      <w:proofErr w:type="spellStart"/>
      <w:r w:rsidR="00A15954">
        <w:rPr>
          <w:sz w:val="20"/>
          <w:szCs w:val="20"/>
        </w:rPr>
        <w:t>Ps</w:t>
      </w:r>
      <w:proofErr w:type="spellEnd"/>
      <w:r w:rsidR="00A15954">
        <w:rPr>
          <w:sz w:val="20"/>
          <w:szCs w:val="20"/>
        </w:rPr>
        <w:t xml:space="preserve"> 50,8-23; </w:t>
      </w:r>
      <w:proofErr w:type="spellStart"/>
      <w:r w:rsidR="00A15954">
        <w:rPr>
          <w:sz w:val="20"/>
          <w:szCs w:val="20"/>
        </w:rPr>
        <w:t>Mk</w:t>
      </w:r>
      <w:proofErr w:type="spellEnd"/>
      <w:r w:rsidR="00A15954">
        <w:rPr>
          <w:sz w:val="20"/>
          <w:szCs w:val="20"/>
        </w:rPr>
        <w:t xml:space="preserve"> 2,18-22</w:t>
      </w:r>
    </w:p>
    <w:p w14:paraId="6C84AAE3" w14:textId="549C389F" w:rsidR="005F4ECC" w:rsidRPr="005F4ECC" w:rsidRDefault="005F4ECC" w:rsidP="005F4ECC">
      <w:pPr>
        <w:jc w:val="center"/>
        <w:rPr>
          <w:rFonts w:ascii="Cambria" w:hAnsi="Cambria"/>
        </w:rPr>
      </w:pPr>
      <w:r w:rsidRPr="005F4ECC">
        <w:rPr>
          <w:rFonts w:ascii="Cambria" w:hAnsi="Cambria"/>
          <w:b/>
        </w:rPr>
        <w:t>CHODZIĆ W DUCHU ŚWIĘTYM</w:t>
      </w:r>
      <w:r w:rsidR="00A20967">
        <w:rPr>
          <w:rFonts w:ascii="Cambria" w:hAnsi="Cambria"/>
          <w:b/>
        </w:rPr>
        <w:t>,</w:t>
      </w:r>
      <w:r w:rsidRPr="005F4ECC">
        <w:rPr>
          <w:rFonts w:ascii="Cambria" w:hAnsi="Cambria"/>
          <w:b/>
        </w:rPr>
        <w:t xml:space="preserve"> TO WZRASTAĆ W POSŁUSZEŃSTWIE</w:t>
      </w:r>
    </w:p>
    <w:p w14:paraId="6C84AAE4" w14:textId="16D10F04" w:rsidR="005F4ECC" w:rsidRPr="005F4ECC" w:rsidRDefault="005F4ECC" w:rsidP="00A20967">
      <w:pPr>
        <w:widowControl/>
        <w:suppressAutoHyphens w:val="0"/>
        <w:rPr>
          <w:rFonts w:ascii="Cambria" w:hAnsi="Cambria"/>
          <w:b/>
        </w:rPr>
      </w:pPr>
      <w:r w:rsidRPr="005F4ECC">
        <w:rPr>
          <w:rFonts w:ascii="Cambria" w:hAnsi="Cambria"/>
          <w:b/>
        </w:rPr>
        <w:t xml:space="preserve"> 1 Sm 15, 22-23</w:t>
      </w:r>
    </w:p>
    <w:p w14:paraId="08E974BE" w14:textId="7BEBEBE7" w:rsidR="00DF16B0" w:rsidRPr="005F4ECC" w:rsidRDefault="005F4ECC" w:rsidP="00DF16B0">
      <w:pPr>
        <w:jc w:val="both"/>
        <w:rPr>
          <w:rFonts w:ascii="Cambria" w:hAnsi="Cambria"/>
        </w:rPr>
      </w:pPr>
      <w:r w:rsidRPr="005F4ECC">
        <w:rPr>
          <w:rFonts w:ascii="Cambria" w:hAnsi="Cambria"/>
          <w:i/>
        </w:rPr>
        <w:t>„Samuel odrzekł: Czyż milsze są dla Pana całopalenia i ofiary krwawe od posłuszeństwa głosowi Pana? Właśnie, lepsze jest posłuszeństwo od ofiary, uległość – od tłuszczu baranów. Bo opór jest jak grzech wróżbiarstwa, a krnąbrność jak złość bałwochwalstwa. Ponieważ wzgardziłeś nakazem Pana, odrzucił cię On jako króla.”</w:t>
      </w:r>
      <w:r w:rsidR="00DF16B0" w:rsidRPr="00DF16B0">
        <w:rPr>
          <w:rFonts w:ascii="Cambria" w:hAnsi="Cambria"/>
        </w:rPr>
        <w:t xml:space="preserve"> </w:t>
      </w:r>
    </w:p>
    <w:p w14:paraId="7F3052F8" w14:textId="77777777" w:rsidR="00DF16B0" w:rsidRPr="00DF16B0" w:rsidRDefault="00DF16B0" w:rsidP="00DF16B0">
      <w:pPr>
        <w:jc w:val="both"/>
        <w:rPr>
          <w:rFonts w:ascii="Cambria" w:hAnsi="Cambria"/>
          <w:sz w:val="8"/>
          <w:szCs w:val="16"/>
        </w:rPr>
      </w:pPr>
    </w:p>
    <w:p w14:paraId="73F7EA8C" w14:textId="4D4270AD" w:rsidR="00DF16B0" w:rsidRPr="005F4ECC" w:rsidRDefault="005F4ECC" w:rsidP="00DF16B0">
      <w:pPr>
        <w:jc w:val="both"/>
        <w:rPr>
          <w:rFonts w:ascii="Cambria" w:hAnsi="Cambria"/>
        </w:rPr>
      </w:pPr>
      <w:r w:rsidRPr="005F4ECC">
        <w:rPr>
          <w:rFonts w:ascii="Cambria" w:hAnsi="Cambria"/>
        </w:rPr>
        <w:t xml:space="preserve">Żyjemy w kulturze śmierci, kulturze nieposłuszeństwa.  Dzisiejszy człowiek to indywidualista, najczęściej słucha tylko sam siebie i chce być wyrocznią we wszelkich sprawach. Natomiast chrześcijanin ma być podobny do Jezusa, a Jezus był całkowicie posłuszny swojemu Ojcu. Autor Listu do Hebrajczyków pisze: </w:t>
      </w:r>
      <w:r w:rsidRPr="005F4ECC">
        <w:rPr>
          <w:rFonts w:ascii="Cambria" w:hAnsi="Cambria"/>
          <w:i/>
        </w:rPr>
        <w:t>A chociaż był Synem, nauczył się posłuszeństwa przez to, co wycierpiał.</w:t>
      </w:r>
      <w:r w:rsidRPr="005F4ECC">
        <w:rPr>
          <w:rFonts w:ascii="Cambria" w:hAnsi="Cambria"/>
        </w:rPr>
        <w:t xml:space="preserve"> (</w:t>
      </w:r>
      <w:proofErr w:type="spellStart"/>
      <w:r w:rsidRPr="005F4ECC">
        <w:rPr>
          <w:rFonts w:ascii="Cambria" w:hAnsi="Cambria"/>
        </w:rPr>
        <w:t>Hbr</w:t>
      </w:r>
      <w:proofErr w:type="spellEnd"/>
      <w:r w:rsidRPr="005F4ECC">
        <w:rPr>
          <w:rFonts w:ascii="Cambria" w:hAnsi="Cambria"/>
        </w:rPr>
        <w:t xml:space="preserve"> 5, 5,8) Prośmy o łaskę posłuszeństwa Bogu żywemu w naszym życiu.</w:t>
      </w:r>
      <w:r w:rsidR="00DF16B0" w:rsidRPr="00DF16B0">
        <w:rPr>
          <w:rFonts w:ascii="Cambria" w:hAnsi="Cambria"/>
        </w:rPr>
        <w:t xml:space="preserve"> </w:t>
      </w:r>
    </w:p>
    <w:p w14:paraId="08EDF07A" w14:textId="77777777" w:rsidR="00DF16B0" w:rsidRPr="00DF16B0" w:rsidRDefault="00DF16B0" w:rsidP="00DF16B0">
      <w:pPr>
        <w:jc w:val="both"/>
        <w:rPr>
          <w:rFonts w:ascii="Cambria" w:hAnsi="Cambria"/>
          <w:sz w:val="8"/>
          <w:szCs w:val="16"/>
        </w:rPr>
      </w:pPr>
    </w:p>
    <w:p w14:paraId="1053DD77" w14:textId="1DAF951B" w:rsidR="00DF16B0" w:rsidRPr="005F4ECC" w:rsidRDefault="005F4ECC" w:rsidP="00DF16B0">
      <w:pPr>
        <w:jc w:val="both"/>
        <w:rPr>
          <w:rFonts w:ascii="Cambria" w:hAnsi="Cambria"/>
        </w:rPr>
      </w:pPr>
      <w:r w:rsidRPr="005F4ECC">
        <w:rPr>
          <w:rFonts w:ascii="Cambria" w:hAnsi="Cambria"/>
        </w:rPr>
        <w:t xml:space="preserve">Czy słyszysz głos Boży w swoim życiu? Czy jesteś człowiekiem posłuszeństwa temu głosowi? </w:t>
      </w:r>
      <w:r w:rsidRPr="005F4ECC">
        <w:rPr>
          <w:rFonts w:ascii="Cambria" w:hAnsi="Cambria"/>
          <w:b/>
        </w:rPr>
        <w:t xml:space="preserve">Pomódl się: </w:t>
      </w:r>
      <w:r w:rsidRPr="005F4ECC">
        <w:rPr>
          <w:rFonts w:ascii="Cambria" w:hAnsi="Cambria"/>
        </w:rPr>
        <w:t>Jezu,</w:t>
      </w:r>
      <w:r w:rsidRPr="005F4ECC">
        <w:rPr>
          <w:rFonts w:ascii="Cambria" w:hAnsi="Cambria"/>
          <w:b/>
        </w:rPr>
        <w:t xml:space="preserve"> </w:t>
      </w:r>
      <w:r w:rsidRPr="005F4ECC">
        <w:rPr>
          <w:rFonts w:ascii="Cambria" w:hAnsi="Cambria"/>
        </w:rPr>
        <w:t>proszę Cię o ducha posłuszeństwa</w:t>
      </w:r>
      <w:r w:rsidRPr="005F4ECC">
        <w:rPr>
          <w:rFonts w:ascii="Cambria" w:hAnsi="Cambria"/>
          <w:b/>
        </w:rPr>
        <w:t xml:space="preserve">. </w:t>
      </w:r>
      <w:r w:rsidRPr="005F4ECC">
        <w:rPr>
          <w:rFonts w:ascii="Cambria" w:hAnsi="Cambria"/>
        </w:rPr>
        <w:t>Proszę Cię, abym mógł być do Ciebie podobny.</w:t>
      </w:r>
      <w:r w:rsidR="00DF16B0" w:rsidRPr="00DF16B0">
        <w:rPr>
          <w:rFonts w:ascii="Cambria" w:hAnsi="Cambria"/>
        </w:rPr>
        <w:t xml:space="preserve"> </w:t>
      </w:r>
    </w:p>
    <w:p w14:paraId="7C63C557" w14:textId="77777777" w:rsidR="00DF16B0" w:rsidRPr="00DF16B0" w:rsidRDefault="00DF16B0" w:rsidP="00DF16B0">
      <w:pPr>
        <w:jc w:val="both"/>
        <w:rPr>
          <w:rFonts w:ascii="Cambria" w:hAnsi="Cambria"/>
          <w:sz w:val="8"/>
          <w:szCs w:val="16"/>
        </w:rPr>
      </w:pPr>
    </w:p>
    <w:p w14:paraId="6C84AAEB" w14:textId="76E7E68A" w:rsidR="005F4ECC" w:rsidRPr="005F4ECC" w:rsidRDefault="005F4ECC" w:rsidP="00DF16B0">
      <w:pPr>
        <w:jc w:val="both"/>
        <w:rPr>
          <w:rFonts w:ascii="Cambria" w:hAnsi="Cambria"/>
          <w:b/>
        </w:rPr>
      </w:pPr>
      <w:r w:rsidRPr="005F4ECC">
        <w:rPr>
          <w:rFonts w:ascii="Cambria" w:hAnsi="Cambria"/>
          <w:b/>
        </w:rPr>
        <w:t>2</w:t>
      </w:r>
      <w:r w:rsidR="00A20967">
        <w:rPr>
          <w:rFonts w:ascii="Cambria" w:hAnsi="Cambria"/>
          <w:b/>
        </w:rPr>
        <w:t xml:space="preserve">0 stycznia 2026, </w:t>
      </w:r>
      <w:r w:rsidRPr="005F4ECC">
        <w:rPr>
          <w:rFonts w:ascii="Cambria" w:hAnsi="Cambria"/>
          <w:b/>
        </w:rPr>
        <w:t xml:space="preserve">wtorek </w:t>
      </w:r>
      <w:r w:rsidR="00A15954">
        <w:rPr>
          <w:rFonts w:ascii="Cambria" w:hAnsi="Cambria"/>
          <w:b/>
        </w:rPr>
        <w:tab/>
      </w:r>
      <w:r w:rsidR="00A15954">
        <w:rPr>
          <w:rFonts w:ascii="Cambria" w:hAnsi="Cambria"/>
          <w:b/>
        </w:rPr>
        <w:tab/>
        <w:t xml:space="preserve">           </w:t>
      </w:r>
      <w:r w:rsidR="00A15954">
        <w:rPr>
          <w:sz w:val="20"/>
          <w:szCs w:val="20"/>
        </w:rPr>
        <w:t xml:space="preserve">1 Sm 16,1-13; </w:t>
      </w:r>
      <w:proofErr w:type="spellStart"/>
      <w:r w:rsidR="00A15954">
        <w:rPr>
          <w:sz w:val="20"/>
          <w:szCs w:val="20"/>
        </w:rPr>
        <w:t>Ps</w:t>
      </w:r>
      <w:proofErr w:type="spellEnd"/>
      <w:r w:rsidR="00A15954">
        <w:rPr>
          <w:sz w:val="20"/>
          <w:szCs w:val="20"/>
        </w:rPr>
        <w:t xml:space="preserve"> 89,20-28; </w:t>
      </w:r>
      <w:proofErr w:type="spellStart"/>
      <w:r w:rsidR="00A15954">
        <w:rPr>
          <w:sz w:val="20"/>
          <w:szCs w:val="20"/>
        </w:rPr>
        <w:t>Mk</w:t>
      </w:r>
      <w:proofErr w:type="spellEnd"/>
      <w:r w:rsidR="00A15954">
        <w:rPr>
          <w:sz w:val="20"/>
          <w:szCs w:val="20"/>
        </w:rPr>
        <w:t xml:space="preserve"> 2,23-28</w:t>
      </w:r>
    </w:p>
    <w:p w14:paraId="75BA2FE4" w14:textId="77777777" w:rsidR="00A20967" w:rsidRDefault="005F4ECC" w:rsidP="005F4ECC">
      <w:pPr>
        <w:jc w:val="center"/>
        <w:rPr>
          <w:rFonts w:ascii="Cambria" w:hAnsi="Cambria"/>
          <w:b/>
        </w:rPr>
      </w:pPr>
      <w:r w:rsidRPr="005F4ECC">
        <w:rPr>
          <w:rFonts w:ascii="Cambria" w:hAnsi="Cambria"/>
          <w:b/>
        </w:rPr>
        <w:t>CHODZIĆ W DUCHU ŚWIĘTYM</w:t>
      </w:r>
      <w:r w:rsidR="00A20967">
        <w:rPr>
          <w:rFonts w:ascii="Cambria" w:hAnsi="Cambria"/>
          <w:b/>
        </w:rPr>
        <w:t>,</w:t>
      </w:r>
      <w:r w:rsidRPr="005F4ECC">
        <w:rPr>
          <w:rFonts w:ascii="Cambria" w:hAnsi="Cambria"/>
          <w:b/>
        </w:rPr>
        <w:t xml:space="preserve"> </w:t>
      </w:r>
    </w:p>
    <w:p w14:paraId="6C84AAEC" w14:textId="02CC271B" w:rsidR="005F4ECC" w:rsidRPr="005F4ECC" w:rsidRDefault="005F4ECC" w:rsidP="005F4ECC">
      <w:pPr>
        <w:jc w:val="center"/>
        <w:rPr>
          <w:rFonts w:ascii="Cambria" w:hAnsi="Cambria"/>
        </w:rPr>
      </w:pPr>
      <w:r w:rsidRPr="005F4ECC">
        <w:rPr>
          <w:rFonts w:ascii="Cambria" w:hAnsi="Cambria"/>
          <w:b/>
        </w:rPr>
        <w:t>TO NAUCZYĆ SIĘ SPOGLĄDAĆ OCZAMI SERCA</w:t>
      </w:r>
    </w:p>
    <w:p w14:paraId="6C84AAED" w14:textId="77777777" w:rsidR="005F4ECC" w:rsidRPr="005F4ECC" w:rsidRDefault="005F4ECC" w:rsidP="005F4ECC">
      <w:pPr>
        <w:jc w:val="both"/>
        <w:rPr>
          <w:rFonts w:ascii="Cambria" w:hAnsi="Cambria"/>
        </w:rPr>
      </w:pPr>
      <w:r w:rsidRPr="005F4ECC">
        <w:rPr>
          <w:rFonts w:ascii="Cambria" w:hAnsi="Cambria"/>
          <w:b/>
        </w:rPr>
        <w:t>1Sm 16, 7</w:t>
      </w:r>
    </w:p>
    <w:p w14:paraId="3569277F" w14:textId="59CFD847" w:rsidR="00DF16B0" w:rsidRPr="005F4ECC" w:rsidRDefault="005F4ECC" w:rsidP="00DF16B0">
      <w:pPr>
        <w:jc w:val="both"/>
        <w:rPr>
          <w:rFonts w:ascii="Cambria" w:hAnsi="Cambria"/>
        </w:rPr>
      </w:pPr>
      <w:r w:rsidRPr="005F4ECC">
        <w:rPr>
          <w:rFonts w:ascii="Cambria" w:hAnsi="Cambria"/>
          <w:i/>
        </w:rPr>
        <w:t>„Nie zważaj ani na jego wygląd, ani na wysoki wzrost, gdyż nie wybrałem go, nie tak bowiem człowiek widzi jak widzi Bóg, bo człowiek patrzy na to, co widoczne dla oczu, Pan natomiast patrzy na serce.”</w:t>
      </w:r>
      <w:r w:rsidR="00DF16B0" w:rsidRPr="00DF16B0">
        <w:rPr>
          <w:rFonts w:ascii="Cambria" w:hAnsi="Cambria"/>
        </w:rPr>
        <w:t xml:space="preserve"> </w:t>
      </w:r>
    </w:p>
    <w:p w14:paraId="1E1D0184" w14:textId="77777777" w:rsidR="00DF16B0" w:rsidRPr="00DF16B0" w:rsidRDefault="00DF16B0" w:rsidP="00DF16B0">
      <w:pPr>
        <w:jc w:val="both"/>
        <w:rPr>
          <w:rFonts w:ascii="Cambria" w:hAnsi="Cambria"/>
          <w:sz w:val="8"/>
          <w:szCs w:val="16"/>
        </w:rPr>
      </w:pPr>
    </w:p>
    <w:p w14:paraId="080A4020" w14:textId="16D2F0B6" w:rsidR="00DF16B0" w:rsidRPr="005F4ECC" w:rsidRDefault="005F4ECC" w:rsidP="00DF16B0">
      <w:pPr>
        <w:jc w:val="both"/>
        <w:rPr>
          <w:rFonts w:ascii="Cambria" w:hAnsi="Cambria"/>
        </w:rPr>
      </w:pPr>
      <w:r w:rsidRPr="005F4ECC">
        <w:rPr>
          <w:rFonts w:ascii="Cambria" w:hAnsi="Cambria"/>
        </w:rPr>
        <w:t>Serce człowieka widać przez jego uczynki. Z serca ludzkiego rodzą się wszelkie uczynki.  Możemy mówić piękne słowa, które prędzej czy później weryfikowane są przez nasze uczynki. Prośmy Boga żywego, aby uczył nas spoglądania na siebie i innych oczami serca. Patrzenie oczami serca to dostrzeganie tego wszystkiego, czego nie jest w stanie uchwycić sam rozum i nasze fizyczne oczy.</w:t>
      </w:r>
      <w:r w:rsidR="00DF16B0" w:rsidRPr="00DF16B0">
        <w:rPr>
          <w:rFonts w:ascii="Cambria" w:hAnsi="Cambria"/>
        </w:rPr>
        <w:t xml:space="preserve"> </w:t>
      </w:r>
    </w:p>
    <w:p w14:paraId="0C4AB956" w14:textId="77777777" w:rsidR="00DF16B0" w:rsidRPr="00DF16B0" w:rsidRDefault="00DF16B0" w:rsidP="00DF16B0">
      <w:pPr>
        <w:jc w:val="both"/>
        <w:rPr>
          <w:rFonts w:ascii="Cambria" w:hAnsi="Cambria"/>
          <w:sz w:val="8"/>
          <w:szCs w:val="16"/>
        </w:rPr>
      </w:pPr>
    </w:p>
    <w:p w14:paraId="3177B4AC" w14:textId="325528C8" w:rsidR="00DF16B0" w:rsidRPr="005F4ECC" w:rsidRDefault="005F4ECC" w:rsidP="00DF16B0">
      <w:pPr>
        <w:jc w:val="both"/>
        <w:rPr>
          <w:rFonts w:ascii="Cambria" w:hAnsi="Cambria"/>
        </w:rPr>
      </w:pPr>
      <w:r w:rsidRPr="005F4ECC">
        <w:rPr>
          <w:rFonts w:ascii="Cambria" w:hAnsi="Cambria"/>
        </w:rPr>
        <w:t xml:space="preserve">Czy potrafisz spoglądać na siebie i innych oczami serca? Czy potrafisz wsłuchiwać się w innych? </w:t>
      </w:r>
      <w:r w:rsidRPr="005F4ECC">
        <w:rPr>
          <w:rFonts w:ascii="Cambria" w:hAnsi="Cambria"/>
          <w:b/>
        </w:rPr>
        <w:t xml:space="preserve">Pomódl się: </w:t>
      </w:r>
      <w:r w:rsidRPr="005F4ECC">
        <w:rPr>
          <w:rFonts w:ascii="Cambria" w:hAnsi="Cambria"/>
        </w:rPr>
        <w:t xml:space="preserve">Jezu, pozwól mi spoglądać na rzeczywistość także oczami serca. </w:t>
      </w:r>
    </w:p>
    <w:p w14:paraId="585AE6CD" w14:textId="77777777" w:rsidR="00DF16B0" w:rsidRPr="00DF16B0" w:rsidRDefault="00DF16B0" w:rsidP="00DF16B0">
      <w:pPr>
        <w:jc w:val="both"/>
        <w:rPr>
          <w:rFonts w:ascii="Cambria" w:hAnsi="Cambria"/>
          <w:sz w:val="8"/>
          <w:szCs w:val="16"/>
        </w:rPr>
      </w:pPr>
    </w:p>
    <w:p w14:paraId="6C84AAF4" w14:textId="3984246F" w:rsidR="005F4ECC" w:rsidRPr="005F4ECC" w:rsidRDefault="005F4ECC" w:rsidP="005F4ECC">
      <w:pPr>
        <w:jc w:val="both"/>
        <w:rPr>
          <w:rFonts w:ascii="Cambria" w:hAnsi="Cambria"/>
          <w:b/>
        </w:rPr>
      </w:pPr>
      <w:r w:rsidRPr="005F4ECC">
        <w:rPr>
          <w:rFonts w:ascii="Cambria" w:hAnsi="Cambria"/>
          <w:b/>
        </w:rPr>
        <w:t>2</w:t>
      </w:r>
      <w:r w:rsidR="00A20967">
        <w:rPr>
          <w:rFonts w:ascii="Cambria" w:hAnsi="Cambria"/>
          <w:b/>
        </w:rPr>
        <w:t xml:space="preserve">1 stycznia 2026, </w:t>
      </w:r>
      <w:r w:rsidRPr="005F4ECC">
        <w:rPr>
          <w:rFonts w:ascii="Cambria" w:hAnsi="Cambria"/>
          <w:b/>
        </w:rPr>
        <w:t xml:space="preserve"> środa </w:t>
      </w:r>
      <w:r w:rsidR="00A15954">
        <w:rPr>
          <w:rFonts w:ascii="Cambria" w:hAnsi="Cambria"/>
          <w:b/>
        </w:rPr>
        <w:tab/>
      </w:r>
      <w:r w:rsidR="00A15954">
        <w:rPr>
          <w:rFonts w:ascii="Cambria" w:hAnsi="Cambria"/>
          <w:b/>
        </w:rPr>
        <w:tab/>
      </w:r>
      <w:r w:rsidR="00A15954">
        <w:rPr>
          <w:rFonts w:ascii="Cambria" w:hAnsi="Cambria"/>
          <w:b/>
        </w:rPr>
        <w:tab/>
      </w:r>
      <w:r w:rsidR="00A15954">
        <w:rPr>
          <w:sz w:val="20"/>
          <w:szCs w:val="20"/>
        </w:rPr>
        <w:t xml:space="preserve">1 Sm 17,32-51; </w:t>
      </w:r>
      <w:proofErr w:type="spellStart"/>
      <w:r w:rsidR="00A15954">
        <w:rPr>
          <w:sz w:val="20"/>
          <w:szCs w:val="20"/>
        </w:rPr>
        <w:t>Ps</w:t>
      </w:r>
      <w:proofErr w:type="spellEnd"/>
      <w:r w:rsidR="00A15954">
        <w:rPr>
          <w:sz w:val="20"/>
          <w:szCs w:val="20"/>
        </w:rPr>
        <w:t xml:space="preserve"> 144,1-10; </w:t>
      </w:r>
      <w:proofErr w:type="spellStart"/>
      <w:r w:rsidR="00A15954">
        <w:rPr>
          <w:sz w:val="20"/>
          <w:szCs w:val="20"/>
        </w:rPr>
        <w:t>Mk</w:t>
      </w:r>
      <w:proofErr w:type="spellEnd"/>
      <w:r w:rsidR="00A15954">
        <w:rPr>
          <w:sz w:val="20"/>
          <w:szCs w:val="20"/>
        </w:rPr>
        <w:t xml:space="preserve"> 3,1-6</w:t>
      </w:r>
    </w:p>
    <w:p w14:paraId="6D04F239" w14:textId="77777777" w:rsidR="00A20967" w:rsidRDefault="005F4ECC" w:rsidP="005F4ECC">
      <w:pPr>
        <w:jc w:val="center"/>
        <w:rPr>
          <w:rFonts w:ascii="Cambria" w:hAnsi="Cambria"/>
          <w:b/>
        </w:rPr>
      </w:pPr>
      <w:r w:rsidRPr="005F4ECC">
        <w:rPr>
          <w:rFonts w:ascii="Cambria" w:hAnsi="Cambria"/>
          <w:b/>
        </w:rPr>
        <w:t>CHODZIĆ W DUCHU ŚWIĘTYM</w:t>
      </w:r>
      <w:r w:rsidR="00A20967">
        <w:rPr>
          <w:rFonts w:ascii="Cambria" w:hAnsi="Cambria"/>
          <w:b/>
        </w:rPr>
        <w:t>,</w:t>
      </w:r>
    </w:p>
    <w:p w14:paraId="6C84AAF5" w14:textId="72475487" w:rsidR="005F4ECC" w:rsidRPr="005F4ECC" w:rsidRDefault="005F4ECC" w:rsidP="005F4ECC">
      <w:pPr>
        <w:jc w:val="center"/>
        <w:rPr>
          <w:rFonts w:ascii="Cambria" w:hAnsi="Cambria"/>
        </w:rPr>
      </w:pPr>
      <w:r w:rsidRPr="005F4ECC">
        <w:rPr>
          <w:rFonts w:ascii="Cambria" w:hAnsi="Cambria"/>
          <w:b/>
        </w:rPr>
        <w:t>TO ODKRYĆ PRAWDZIWE ŹRÓDŁO ZWYCIĘSTWA</w:t>
      </w:r>
    </w:p>
    <w:p w14:paraId="6C84AAF6" w14:textId="77777777" w:rsidR="005F4ECC" w:rsidRPr="005F4ECC" w:rsidRDefault="005F4ECC" w:rsidP="005F4ECC">
      <w:pPr>
        <w:jc w:val="both"/>
        <w:rPr>
          <w:rFonts w:ascii="Cambria" w:hAnsi="Cambria"/>
          <w:b/>
        </w:rPr>
      </w:pPr>
      <w:r w:rsidRPr="005F4ECC">
        <w:rPr>
          <w:rFonts w:ascii="Cambria" w:hAnsi="Cambria"/>
          <w:b/>
        </w:rPr>
        <w:lastRenderedPageBreak/>
        <w:t>1Sm 17, 45-46</w:t>
      </w:r>
    </w:p>
    <w:p w14:paraId="07C0A53B" w14:textId="1220CDD5" w:rsidR="00DF16B0" w:rsidRPr="005F4ECC" w:rsidRDefault="005F4ECC" w:rsidP="00DF16B0">
      <w:pPr>
        <w:jc w:val="both"/>
        <w:rPr>
          <w:rFonts w:ascii="Cambria" w:hAnsi="Cambria"/>
        </w:rPr>
      </w:pPr>
      <w:r w:rsidRPr="005F4ECC">
        <w:rPr>
          <w:rFonts w:ascii="Cambria" w:hAnsi="Cambria"/>
          <w:i/>
        </w:rPr>
        <w:t>„Dawid odrzekł Filistynowi: Ty idziesz na mnie z mieczem, dzidą i zakrzywionym nożem, ja zaś idę na ciebie w imię Pana Zastępów, Boga wojsk izraelskich, którym urągałeś. . Dziś właśnie odda cię Pan w moją rękę, pokonam cię i utnę ci głowę. Niech się przekona cały świat, że Bóg jest w Izraelu.”</w:t>
      </w:r>
      <w:r w:rsidR="00DF16B0" w:rsidRPr="00DF16B0">
        <w:rPr>
          <w:rFonts w:ascii="Cambria" w:hAnsi="Cambria"/>
        </w:rPr>
        <w:t xml:space="preserve"> </w:t>
      </w:r>
    </w:p>
    <w:p w14:paraId="048F8CFF" w14:textId="77777777" w:rsidR="00DF16B0" w:rsidRPr="00DF16B0" w:rsidRDefault="00DF16B0" w:rsidP="00DF16B0">
      <w:pPr>
        <w:jc w:val="both"/>
        <w:rPr>
          <w:rFonts w:ascii="Cambria" w:hAnsi="Cambria"/>
          <w:sz w:val="8"/>
          <w:szCs w:val="16"/>
        </w:rPr>
      </w:pPr>
    </w:p>
    <w:p w14:paraId="6C10D415" w14:textId="77777777" w:rsidR="00DF16B0" w:rsidRPr="005F4ECC" w:rsidRDefault="005F4ECC" w:rsidP="00DF16B0">
      <w:pPr>
        <w:jc w:val="both"/>
        <w:rPr>
          <w:rFonts w:ascii="Cambria" w:hAnsi="Cambria"/>
        </w:rPr>
      </w:pPr>
      <w:r w:rsidRPr="005F4ECC">
        <w:rPr>
          <w:rFonts w:ascii="Cambria" w:hAnsi="Cambria"/>
        </w:rPr>
        <w:t>Jeśli ulokowałeś swoje powodzenie jedynie w swoim rozumie, to obrałeś niewłaściwą ścieżkę. Rozum jest pięknym darem od Boga, ale człowiek jest czymś więcej. Dawid zachował się nieracjonalnie, a zwyciężył swojego przeciwnika. Jego zwycięstwo związane było z ufnością w moc i działanie Boga żywego.</w:t>
      </w:r>
      <w:r w:rsidR="00DF16B0" w:rsidRPr="00DF16B0">
        <w:rPr>
          <w:rFonts w:ascii="Cambria" w:hAnsi="Cambria"/>
        </w:rPr>
        <w:t xml:space="preserve"> </w:t>
      </w:r>
    </w:p>
    <w:p w14:paraId="5CA51FA4" w14:textId="77777777" w:rsidR="00DF16B0" w:rsidRPr="00DF16B0" w:rsidRDefault="00DF16B0" w:rsidP="00DF16B0">
      <w:pPr>
        <w:jc w:val="both"/>
        <w:rPr>
          <w:rFonts w:ascii="Cambria" w:hAnsi="Cambria"/>
          <w:sz w:val="8"/>
          <w:szCs w:val="16"/>
        </w:rPr>
      </w:pPr>
    </w:p>
    <w:p w14:paraId="4CEA44DA" w14:textId="77777777" w:rsidR="00DF16B0" w:rsidRPr="005F4ECC" w:rsidRDefault="005F4ECC" w:rsidP="00DF16B0">
      <w:pPr>
        <w:jc w:val="both"/>
        <w:rPr>
          <w:rFonts w:ascii="Cambria" w:hAnsi="Cambria"/>
        </w:rPr>
      </w:pPr>
      <w:r w:rsidRPr="005F4ECC">
        <w:rPr>
          <w:rFonts w:ascii="Cambria" w:hAnsi="Cambria"/>
        </w:rPr>
        <w:t xml:space="preserve">Czy wzrasta Twoja wiara, Twoje zaufanie w Boga żywego? </w:t>
      </w:r>
      <w:r w:rsidRPr="005F4ECC">
        <w:rPr>
          <w:rFonts w:ascii="Cambria" w:hAnsi="Cambria"/>
          <w:b/>
        </w:rPr>
        <w:t xml:space="preserve">Pomódl się: </w:t>
      </w:r>
      <w:r w:rsidRPr="005F4ECC">
        <w:rPr>
          <w:rFonts w:ascii="Cambria" w:hAnsi="Cambria"/>
        </w:rPr>
        <w:t>Jezu, dziękuję Ci za wiarę w moim życiu. Proszę Cię o wzrastanie w zaufaniu Tobie, zaufaniu w Twoje prowadzenie.</w:t>
      </w:r>
      <w:r w:rsidR="00DF16B0" w:rsidRPr="00DF16B0">
        <w:rPr>
          <w:rFonts w:ascii="Cambria" w:hAnsi="Cambria"/>
        </w:rPr>
        <w:t xml:space="preserve"> </w:t>
      </w:r>
    </w:p>
    <w:p w14:paraId="52604313" w14:textId="77777777" w:rsidR="00DF16B0" w:rsidRPr="00DF16B0" w:rsidRDefault="00DF16B0" w:rsidP="00DF16B0">
      <w:pPr>
        <w:jc w:val="both"/>
        <w:rPr>
          <w:rFonts w:ascii="Cambria" w:hAnsi="Cambria"/>
          <w:sz w:val="8"/>
          <w:szCs w:val="16"/>
        </w:rPr>
      </w:pPr>
    </w:p>
    <w:p w14:paraId="6C84AAFD" w14:textId="5C007992" w:rsidR="005F4ECC" w:rsidRPr="005F4ECC" w:rsidRDefault="005F4ECC" w:rsidP="005F4ECC">
      <w:pPr>
        <w:jc w:val="both"/>
        <w:rPr>
          <w:rFonts w:ascii="Cambria" w:hAnsi="Cambria"/>
          <w:b/>
        </w:rPr>
      </w:pPr>
      <w:r w:rsidRPr="005F4ECC">
        <w:rPr>
          <w:rFonts w:ascii="Cambria" w:hAnsi="Cambria"/>
          <w:b/>
        </w:rPr>
        <w:t>2</w:t>
      </w:r>
      <w:r w:rsidR="00A20967">
        <w:rPr>
          <w:rFonts w:ascii="Cambria" w:hAnsi="Cambria"/>
          <w:b/>
        </w:rPr>
        <w:t xml:space="preserve">2 stycznia 2026, </w:t>
      </w:r>
      <w:r w:rsidRPr="005F4ECC">
        <w:rPr>
          <w:rFonts w:ascii="Cambria" w:hAnsi="Cambria"/>
          <w:b/>
        </w:rPr>
        <w:t>czwartek</w:t>
      </w:r>
      <w:r w:rsidR="00A15954">
        <w:rPr>
          <w:rFonts w:ascii="Cambria" w:hAnsi="Cambria"/>
          <w:b/>
        </w:rPr>
        <w:tab/>
        <w:t xml:space="preserve">            </w:t>
      </w:r>
      <w:r w:rsidR="00A15954" w:rsidRPr="00A15954">
        <w:rPr>
          <w:sz w:val="20"/>
          <w:szCs w:val="20"/>
        </w:rPr>
        <w:t xml:space="preserve"> </w:t>
      </w:r>
      <w:r w:rsidR="00A15954">
        <w:rPr>
          <w:sz w:val="20"/>
          <w:szCs w:val="20"/>
        </w:rPr>
        <w:t xml:space="preserve">1 Sm 18,6.19,7; </w:t>
      </w:r>
      <w:proofErr w:type="spellStart"/>
      <w:r w:rsidR="00A15954">
        <w:rPr>
          <w:sz w:val="20"/>
          <w:szCs w:val="20"/>
        </w:rPr>
        <w:t>Ps</w:t>
      </w:r>
      <w:proofErr w:type="spellEnd"/>
      <w:r w:rsidR="00A15954">
        <w:rPr>
          <w:sz w:val="20"/>
          <w:szCs w:val="20"/>
        </w:rPr>
        <w:t xml:space="preserve"> 56,2-13; </w:t>
      </w:r>
      <w:proofErr w:type="spellStart"/>
      <w:r w:rsidR="00A15954">
        <w:rPr>
          <w:sz w:val="20"/>
          <w:szCs w:val="20"/>
        </w:rPr>
        <w:t>Mk</w:t>
      </w:r>
      <w:proofErr w:type="spellEnd"/>
      <w:r w:rsidR="00A15954">
        <w:rPr>
          <w:sz w:val="20"/>
          <w:szCs w:val="20"/>
        </w:rPr>
        <w:t xml:space="preserve"> 3,7-12</w:t>
      </w:r>
    </w:p>
    <w:p w14:paraId="6C84AAFE" w14:textId="700192E5" w:rsidR="005F4ECC" w:rsidRPr="005F4ECC" w:rsidRDefault="005F4ECC" w:rsidP="005F4ECC">
      <w:pPr>
        <w:jc w:val="center"/>
        <w:rPr>
          <w:rFonts w:ascii="Cambria" w:hAnsi="Cambria"/>
        </w:rPr>
      </w:pPr>
      <w:r w:rsidRPr="005F4ECC">
        <w:rPr>
          <w:rFonts w:ascii="Cambria" w:hAnsi="Cambria"/>
          <w:b/>
        </w:rPr>
        <w:t>CHODZIĆ W DUCHU ŚWIĘTYM</w:t>
      </w:r>
      <w:r w:rsidR="00A20967">
        <w:rPr>
          <w:rFonts w:ascii="Cambria" w:hAnsi="Cambria"/>
          <w:b/>
        </w:rPr>
        <w:t>,</w:t>
      </w:r>
      <w:bookmarkStart w:id="0" w:name="_GoBack"/>
      <w:bookmarkEnd w:id="0"/>
      <w:r w:rsidRPr="005F4ECC">
        <w:rPr>
          <w:rFonts w:ascii="Cambria" w:hAnsi="Cambria"/>
          <w:b/>
        </w:rPr>
        <w:t xml:space="preserve"> TO DOSTRZEGAĆ CUDA BOŻE</w:t>
      </w:r>
    </w:p>
    <w:p w14:paraId="6C84AAFF" w14:textId="77777777" w:rsidR="005F4ECC" w:rsidRPr="005F4ECC" w:rsidRDefault="005F4ECC" w:rsidP="005F4ECC">
      <w:pPr>
        <w:jc w:val="both"/>
        <w:rPr>
          <w:rFonts w:ascii="Cambria" w:hAnsi="Cambria"/>
          <w:b/>
        </w:rPr>
      </w:pPr>
      <w:r w:rsidRPr="005F4ECC">
        <w:rPr>
          <w:rFonts w:ascii="Cambria" w:hAnsi="Cambria"/>
          <w:b/>
        </w:rPr>
        <w:t>1Sm 18, 8-9</w:t>
      </w:r>
    </w:p>
    <w:p w14:paraId="010F674B" w14:textId="77777777" w:rsidR="00DF16B0" w:rsidRPr="005F4ECC" w:rsidRDefault="005F4ECC" w:rsidP="00DF16B0">
      <w:pPr>
        <w:jc w:val="both"/>
        <w:rPr>
          <w:rFonts w:ascii="Cambria" w:hAnsi="Cambria"/>
        </w:rPr>
      </w:pPr>
      <w:r w:rsidRPr="005F4ECC">
        <w:rPr>
          <w:rFonts w:ascii="Cambria" w:hAnsi="Cambria"/>
          <w:i/>
        </w:rPr>
        <w:t>„A Saul bardzo się rozgniewał, bo nie podobały mu się te słowa. Mówił: Dawidowi przyznały dziesiątki tysięcy, a mnie tylko tysiące. Brak mu tylko królowania. I od tego dnia patrzył Saul na Dawida zazdrosnym okiem.”</w:t>
      </w:r>
      <w:r w:rsidR="00DF16B0" w:rsidRPr="00DF16B0">
        <w:rPr>
          <w:rFonts w:ascii="Cambria" w:hAnsi="Cambria"/>
        </w:rPr>
        <w:t xml:space="preserve"> </w:t>
      </w:r>
    </w:p>
    <w:p w14:paraId="46FA5BF2" w14:textId="77777777" w:rsidR="00DF16B0" w:rsidRPr="00DF16B0" w:rsidRDefault="00DF16B0" w:rsidP="00DF16B0">
      <w:pPr>
        <w:jc w:val="both"/>
        <w:rPr>
          <w:rFonts w:ascii="Cambria" w:hAnsi="Cambria"/>
          <w:sz w:val="8"/>
          <w:szCs w:val="16"/>
        </w:rPr>
      </w:pPr>
    </w:p>
    <w:p w14:paraId="3CF86F44" w14:textId="77777777" w:rsidR="00DF16B0" w:rsidRPr="005F4ECC" w:rsidRDefault="005F4ECC" w:rsidP="00DF16B0">
      <w:pPr>
        <w:jc w:val="both"/>
        <w:rPr>
          <w:rFonts w:ascii="Cambria" w:hAnsi="Cambria"/>
        </w:rPr>
      </w:pPr>
      <w:r w:rsidRPr="005F4ECC">
        <w:rPr>
          <w:rFonts w:ascii="Cambria" w:hAnsi="Cambria"/>
        </w:rPr>
        <w:t xml:space="preserve">Zazdrość jest najgłupszym z grzechów. Niczego nie wnosi, nawet chwilowej przyjemności, ale wszystko niszczy i zatruwa. Zazdrość oślepia wzrok zewnętrzny i wewnętrzny, niszczy lub osłabia relacje. Saul powinien być szczęśliwy i zdumiony mocą Boga Izraela i wiarą Dawida, a  okazał się ostatecznie tak głupi.                  </w:t>
      </w:r>
    </w:p>
    <w:p w14:paraId="21D14B09" w14:textId="77777777" w:rsidR="00DF16B0" w:rsidRPr="00DF16B0" w:rsidRDefault="00DF16B0" w:rsidP="00DF16B0">
      <w:pPr>
        <w:jc w:val="both"/>
        <w:rPr>
          <w:rFonts w:ascii="Cambria" w:hAnsi="Cambria"/>
          <w:sz w:val="8"/>
          <w:szCs w:val="16"/>
        </w:rPr>
      </w:pPr>
    </w:p>
    <w:p w14:paraId="110B7305" w14:textId="1294CE0A" w:rsidR="00DF16B0" w:rsidRPr="005F4ECC" w:rsidRDefault="005F4ECC" w:rsidP="00DF16B0">
      <w:pPr>
        <w:jc w:val="both"/>
        <w:rPr>
          <w:rFonts w:ascii="Cambria" w:hAnsi="Cambria"/>
        </w:rPr>
      </w:pPr>
      <w:r w:rsidRPr="005F4ECC">
        <w:rPr>
          <w:rFonts w:ascii="Cambria" w:hAnsi="Cambria"/>
        </w:rPr>
        <w:t xml:space="preserve">Czy ostrzegasz dobro i piękno w swoim życiu? Czy potrafisz się cieszyć zwycięstwami innych? </w:t>
      </w:r>
      <w:r w:rsidRPr="005F4ECC">
        <w:rPr>
          <w:rFonts w:ascii="Cambria" w:hAnsi="Cambria"/>
          <w:b/>
        </w:rPr>
        <w:t xml:space="preserve">Pomódl się: </w:t>
      </w:r>
      <w:r w:rsidRPr="005F4ECC">
        <w:rPr>
          <w:rFonts w:ascii="Cambria" w:hAnsi="Cambria"/>
        </w:rPr>
        <w:t>Jezu, dziękuję Ci za piękno i dobro w moim życiu. Proszę Cię, abyś uzdolnił mnie do radowania się zwycięstwami i sukcesami innych.</w:t>
      </w:r>
      <w:r w:rsidR="00DF16B0" w:rsidRPr="00DF16B0">
        <w:rPr>
          <w:rFonts w:ascii="Cambria" w:hAnsi="Cambria"/>
        </w:rPr>
        <w:t xml:space="preserve"> </w:t>
      </w:r>
    </w:p>
    <w:p w14:paraId="7F48453A" w14:textId="77777777" w:rsidR="00DF16B0" w:rsidRPr="00DF16B0" w:rsidRDefault="00DF16B0" w:rsidP="00DF16B0">
      <w:pPr>
        <w:jc w:val="both"/>
        <w:rPr>
          <w:rFonts w:ascii="Cambria" w:hAnsi="Cambria"/>
          <w:sz w:val="8"/>
          <w:szCs w:val="16"/>
        </w:rPr>
      </w:pPr>
    </w:p>
    <w:p w14:paraId="6C84AB06" w14:textId="7D3E43D6" w:rsidR="005F4ECC" w:rsidRPr="005F4ECC" w:rsidRDefault="005F4ECC" w:rsidP="005F4ECC">
      <w:pPr>
        <w:jc w:val="both"/>
        <w:rPr>
          <w:rFonts w:ascii="Cambria" w:hAnsi="Cambria"/>
          <w:b/>
        </w:rPr>
      </w:pPr>
      <w:r w:rsidRPr="005F4ECC">
        <w:rPr>
          <w:rFonts w:ascii="Cambria" w:hAnsi="Cambria"/>
          <w:b/>
        </w:rPr>
        <w:t>2</w:t>
      </w:r>
      <w:r w:rsidR="00A20967">
        <w:rPr>
          <w:rFonts w:ascii="Cambria" w:hAnsi="Cambria"/>
          <w:b/>
        </w:rPr>
        <w:t xml:space="preserve">3 stycznia 2026, </w:t>
      </w:r>
      <w:r w:rsidRPr="005F4ECC">
        <w:rPr>
          <w:rFonts w:ascii="Cambria" w:hAnsi="Cambria"/>
          <w:b/>
        </w:rPr>
        <w:t xml:space="preserve">piątek  </w:t>
      </w:r>
      <w:r w:rsidR="00A15954">
        <w:rPr>
          <w:rFonts w:ascii="Cambria" w:hAnsi="Cambria"/>
          <w:b/>
        </w:rPr>
        <w:tab/>
      </w:r>
      <w:r w:rsidR="00A15954">
        <w:rPr>
          <w:rFonts w:ascii="Cambria" w:hAnsi="Cambria"/>
          <w:b/>
        </w:rPr>
        <w:tab/>
      </w:r>
      <w:r w:rsidR="00A15954">
        <w:rPr>
          <w:rFonts w:ascii="Cambria" w:hAnsi="Cambria"/>
          <w:b/>
        </w:rPr>
        <w:tab/>
      </w:r>
      <w:r w:rsidR="00A15954">
        <w:rPr>
          <w:sz w:val="20"/>
          <w:szCs w:val="20"/>
        </w:rPr>
        <w:t xml:space="preserve">1 Sm 24,3-21; </w:t>
      </w:r>
      <w:proofErr w:type="spellStart"/>
      <w:r w:rsidR="00A15954">
        <w:rPr>
          <w:sz w:val="20"/>
          <w:szCs w:val="20"/>
        </w:rPr>
        <w:t>Ps</w:t>
      </w:r>
      <w:proofErr w:type="spellEnd"/>
      <w:r w:rsidR="00A15954">
        <w:rPr>
          <w:sz w:val="20"/>
          <w:szCs w:val="20"/>
        </w:rPr>
        <w:t xml:space="preserve"> 57,2-11; </w:t>
      </w:r>
      <w:proofErr w:type="spellStart"/>
      <w:r w:rsidR="00A15954">
        <w:rPr>
          <w:sz w:val="20"/>
          <w:szCs w:val="20"/>
        </w:rPr>
        <w:t>Mk</w:t>
      </w:r>
      <w:proofErr w:type="spellEnd"/>
      <w:r w:rsidR="00A15954">
        <w:rPr>
          <w:sz w:val="20"/>
          <w:szCs w:val="20"/>
        </w:rPr>
        <w:t xml:space="preserve"> 3,13-19</w:t>
      </w:r>
    </w:p>
    <w:p w14:paraId="6C84AB07" w14:textId="3582A505" w:rsidR="005F4ECC" w:rsidRPr="005F4ECC" w:rsidRDefault="005F4ECC" w:rsidP="005F4ECC">
      <w:pPr>
        <w:jc w:val="center"/>
        <w:rPr>
          <w:rFonts w:ascii="Cambria" w:hAnsi="Cambria"/>
        </w:rPr>
      </w:pPr>
      <w:r w:rsidRPr="005F4ECC">
        <w:rPr>
          <w:rFonts w:ascii="Cambria" w:hAnsi="Cambria"/>
          <w:b/>
        </w:rPr>
        <w:t>CHODZIĆ W DUCHU ŚWIĘTYM</w:t>
      </w:r>
      <w:r w:rsidR="00A20967">
        <w:rPr>
          <w:rFonts w:ascii="Cambria" w:hAnsi="Cambria"/>
          <w:b/>
        </w:rPr>
        <w:t>,</w:t>
      </w:r>
      <w:r w:rsidRPr="005F4ECC">
        <w:rPr>
          <w:rFonts w:ascii="Cambria" w:hAnsi="Cambria"/>
          <w:b/>
        </w:rPr>
        <w:t xml:space="preserve"> TO BYĆ WIELKODUSZNYM</w:t>
      </w:r>
    </w:p>
    <w:p w14:paraId="6C84AB08" w14:textId="5242DBE1" w:rsidR="005F4ECC" w:rsidRPr="005F4ECC" w:rsidRDefault="005F4ECC" w:rsidP="005F4ECC">
      <w:pPr>
        <w:jc w:val="both"/>
        <w:rPr>
          <w:rFonts w:ascii="Cambria" w:hAnsi="Cambria"/>
          <w:sz w:val="16"/>
          <w:szCs w:val="16"/>
        </w:rPr>
      </w:pPr>
      <w:r w:rsidRPr="005F4ECC">
        <w:rPr>
          <w:rFonts w:ascii="Cambria" w:hAnsi="Cambria"/>
          <w:b/>
        </w:rPr>
        <w:t>1Sm 24, 17-18</w:t>
      </w:r>
    </w:p>
    <w:p w14:paraId="6C84AB09" w14:textId="77777777" w:rsidR="005F4ECC" w:rsidRPr="005F4ECC" w:rsidRDefault="005F4ECC" w:rsidP="005F4ECC">
      <w:pPr>
        <w:jc w:val="both"/>
        <w:rPr>
          <w:rFonts w:ascii="Cambria" w:hAnsi="Cambria"/>
          <w:i/>
        </w:rPr>
      </w:pPr>
      <w:r w:rsidRPr="005F4ECC">
        <w:rPr>
          <w:rFonts w:ascii="Cambria" w:hAnsi="Cambria"/>
          <w:i/>
        </w:rPr>
        <w:t xml:space="preserve">„Kiedy Dawid przestał tak mówić do Saula, Saul zawołał: Czy to twój głos, synu mój, Dawidzie? I zaczął Saul głośno płakać. Mówił do Dawida: Tyś sprawiedliwszy ode mnie, gdyż odpłaciłeś mi dobrem, podczas gdy ja odpłaciłem ci złem. </w:t>
      </w:r>
    </w:p>
    <w:sectPr w:rsidR="005F4ECC" w:rsidRPr="005F4ECC" w:rsidSect="00F61315">
      <w:pgSz w:w="16837" w:h="11905" w:orient="landscape"/>
      <w:pgMar w:top="446" w:right="720" w:bottom="446" w:left="720" w:header="708" w:footer="708" w:gutter="0"/>
      <w:cols w:num="2"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182AD" w14:textId="77777777" w:rsidR="00BD28D4" w:rsidRDefault="00BD28D4" w:rsidP="00A941A0">
      <w:r>
        <w:separator/>
      </w:r>
    </w:p>
  </w:endnote>
  <w:endnote w:type="continuationSeparator" w:id="0">
    <w:p w14:paraId="5E747B48" w14:textId="77777777" w:rsidR="00BD28D4" w:rsidRDefault="00BD28D4" w:rsidP="00A9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6B2BC" w14:textId="77777777" w:rsidR="00BD28D4" w:rsidRDefault="00BD28D4" w:rsidP="00A941A0">
      <w:r>
        <w:separator/>
      </w:r>
    </w:p>
  </w:footnote>
  <w:footnote w:type="continuationSeparator" w:id="0">
    <w:p w14:paraId="0CDCA502" w14:textId="77777777" w:rsidR="00BD28D4" w:rsidRDefault="00BD28D4" w:rsidP="00A94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3B9"/>
    <w:rsid w:val="0001031A"/>
    <w:rsid w:val="000215FD"/>
    <w:rsid w:val="00086C0F"/>
    <w:rsid w:val="000872E2"/>
    <w:rsid w:val="000B3D0B"/>
    <w:rsid w:val="000B501B"/>
    <w:rsid w:val="000F44C3"/>
    <w:rsid w:val="00154C7B"/>
    <w:rsid w:val="001554F7"/>
    <w:rsid w:val="00155543"/>
    <w:rsid w:val="00156141"/>
    <w:rsid w:val="00184EEB"/>
    <w:rsid w:val="0018668E"/>
    <w:rsid w:val="0019296C"/>
    <w:rsid w:val="00196509"/>
    <w:rsid w:val="001A2312"/>
    <w:rsid w:val="001A6899"/>
    <w:rsid w:val="001B2A9B"/>
    <w:rsid w:val="001C05FE"/>
    <w:rsid w:val="001C7210"/>
    <w:rsid w:val="001D1B55"/>
    <w:rsid w:val="001D4569"/>
    <w:rsid w:val="001F6BD5"/>
    <w:rsid w:val="002023CB"/>
    <w:rsid w:val="002202A2"/>
    <w:rsid w:val="00253636"/>
    <w:rsid w:val="002A5BBA"/>
    <w:rsid w:val="00353A5A"/>
    <w:rsid w:val="0038428D"/>
    <w:rsid w:val="0038493D"/>
    <w:rsid w:val="003A5B9A"/>
    <w:rsid w:val="003A6382"/>
    <w:rsid w:val="004458C9"/>
    <w:rsid w:val="004D6D72"/>
    <w:rsid w:val="004E4884"/>
    <w:rsid w:val="00503329"/>
    <w:rsid w:val="00512B5B"/>
    <w:rsid w:val="00517F8A"/>
    <w:rsid w:val="0054089A"/>
    <w:rsid w:val="005B77F0"/>
    <w:rsid w:val="005F03DB"/>
    <w:rsid w:val="005F4ECC"/>
    <w:rsid w:val="00605FC3"/>
    <w:rsid w:val="00681641"/>
    <w:rsid w:val="00683453"/>
    <w:rsid w:val="006C09E4"/>
    <w:rsid w:val="00706E83"/>
    <w:rsid w:val="00721C94"/>
    <w:rsid w:val="007664E3"/>
    <w:rsid w:val="00771007"/>
    <w:rsid w:val="007849C8"/>
    <w:rsid w:val="007E327D"/>
    <w:rsid w:val="00864DBF"/>
    <w:rsid w:val="00874259"/>
    <w:rsid w:val="008D02BF"/>
    <w:rsid w:val="008D2AE7"/>
    <w:rsid w:val="008D3AB3"/>
    <w:rsid w:val="008D6B47"/>
    <w:rsid w:val="008E51B3"/>
    <w:rsid w:val="008F009C"/>
    <w:rsid w:val="00903B58"/>
    <w:rsid w:val="00966B7B"/>
    <w:rsid w:val="009864F8"/>
    <w:rsid w:val="009A57A4"/>
    <w:rsid w:val="009C4B8B"/>
    <w:rsid w:val="009F3353"/>
    <w:rsid w:val="00A15954"/>
    <w:rsid w:val="00A20967"/>
    <w:rsid w:val="00A22E5C"/>
    <w:rsid w:val="00A359DF"/>
    <w:rsid w:val="00A645DA"/>
    <w:rsid w:val="00A870AD"/>
    <w:rsid w:val="00A941A0"/>
    <w:rsid w:val="00AA2C2B"/>
    <w:rsid w:val="00AD19F6"/>
    <w:rsid w:val="00AD55F0"/>
    <w:rsid w:val="00B34A6F"/>
    <w:rsid w:val="00B75D85"/>
    <w:rsid w:val="00BC0483"/>
    <w:rsid w:val="00BC2A1F"/>
    <w:rsid w:val="00BD28D4"/>
    <w:rsid w:val="00BF1144"/>
    <w:rsid w:val="00C04032"/>
    <w:rsid w:val="00C301E3"/>
    <w:rsid w:val="00C30D78"/>
    <w:rsid w:val="00C53516"/>
    <w:rsid w:val="00C55080"/>
    <w:rsid w:val="00CE080D"/>
    <w:rsid w:val="00D172DD"/>
    <w:rsid w:val="00D4153E"/>
    <w:rsid w:val="00D45FF6"/>
    <w:rsid w:val="00D72E0F"/>
    <w:rsid w:val="00DA2208"/>
    <w:rsid w:val="00DA6346"/>
    <w:rsid w:val="00DD7A07"/>
    <w:rsid w:val="00DF16B0"/>
    <w:rsid w:val="00E100B0"/>
    <w:rsid w:val="00E513B9"/>
    <w:rsid w:val="00EC6991"/>
    <w:rsid w:val="00EE201D"/>
    <w:rsid w:val="00EF7BD4"/>
    <w:rsid w:val="00F22952"/>
    <w:rsid w:val="00F42345"/>
    <w:rsid w:val="00F430CE"/>
    <w:rsid w:val="00F5583A"/>
    <w:rsid w:val="00F613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84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pPr>
    <w:rPr>
      <w:rFonts w:eastAsia="Andale Sans UI"/>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3z0">
    <w:name w:val="WW8Num3z0"/>
    <w:rPr>
      <w:sz w:val="24"/>
    </w:rPr>
  </w:style>
  <w:style w:type="character" w:customStyle="1" w:styleId="Domylnaczcionkaakapitu1">
    <w:name w:val="Domyślna czcionka akapitu1"/>
  </w:style>
  <w:style w:type="character" w:customStyle="1" w:styleId="Znakinumeracji">
    <w:name w:val="Znaki numeracji"/>
  </w:style>
  <w:style w:type="character" w:styleId="Hipercze">
    <w:name w:val="Hyperlink"/>
    <w:rPr>
      <w:color w:val="0000FF"/>
      <w:u w:val="single"/>
    </w:rPr>
  </w:style>
  <w:style w:type="paragraph" w:customStyle="1" w:styleId="Nagwek1">
    <w:name w:val="Nagłówek1"/>
    <w:basedOn w:val="Normalny"/>
    <w:next w:val="Tekstpodstawowy"/>
    <w:pPr>
      <w:keepNext/>
      <w:spacing w:before="240" w:after="120"/>
    </w:pPr>
    <w:rPr>
      <w:rFonts w:ascii="Arial" w:eastAsia="Lucida Sans Unicode" w:hAnsi="Arial" w:cs="Mangal"/>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Tahoma"/>
    </w:rPr>
  </w:style>
  <w:style w:type="paragraph" w:styleId="Nagwek">
    <w:name w:val="header"/>
    <w:basedOn w:val="Normalny"/>
    <w:next w:val="Tekstpodstawowy"/>
    <w:pPr>
      <w:keepNext/>
      <w:spacing w:before="240" w:after="120"/>
    </w:pPr>
    <w:rPr>
      <w:rFonts w:ascii="Arial" w:hAnsi="Arial" w:cs="Tahoma"/>
      <w:sz w:val="28"/>
      <w:szCs w:val="28"/>
    </w:rPr>
  </w:style>
  <w:style w:type="paragraph" w:customStyle="1" w:styleId="Podpis1">
    <w:name w:val="Podpis1"/>
    <w:basedOn w:val="Normalny"/>
    <w:pPr>
      <w:suppressLineNumbers/>
      <w:spacing w:before="120" w:after="120"/>
    </w:pPr>
    <w:rPr>
      <w:rFonts w:cs="Tahoma"/>
      <w:i/>
      <w:iCs/>
    </w:rPr>
  </w:style>
  <w:style w:type="paragraph" w:styleId="Stopka">
    <w:name w:val="footer"/>
    <w:basedOn w:val="Normalny"/>
    <w:link w:val="StopkaZnak"/>
    <w:uiPriority w:val="99"/>
    <w:semiHidden/>
    <w:unhideWhenUsed/>
    <w:rsid w:val="00A941A0"/>
    <w:pPr>
      <w:tabs>
        <w:tab w:val="center" w:pos="4536"/>
        <w:tab w:val="right" w:pos="9072"/>
      </w:tabs>
    </w:pPr>
  </w:style>
  <w:style w:type="character" w:customStyle="1" w:styleId="StopkaZnak">
    <w:name w:val="Stopka Znak"/>
    <w:link w:val="Stopka"/>
    <w:uiPriority w:val="99"/>
    <w:semiHidden/>
    <w:rsid w:val="00A941A0"/>
    <w:rPr>
      <w:rFonts w:eastAsia="Andale Sans UI"/>
      <w:kern w:val="1"/>
      <w:sz w:val="24"/>
      <w:szCs w:val="24"/>
      <w:lang w:eastAsia="ar-SA"/>
    </w:rPr>
  </w:style>
  <w:style w:type="character" w:styleId="Uwydatnienie">
    <w:name w:val="Emphasis"/>
    <w:uiPriority w:val="20"/>
    <w:qFormat/>
    <w:rsid w:val="00512B5B"/>
    <w:rPr>
      <w:i/>
      <w:iCs/>
    </w:rPr>
  </w:style>
  <w:style w:type="paragraph" w:styleId="Tekstdymka">
    <w:name w:val="Balloon Text"/>
    <w:basedOn w:val="Normalny"/>
    <w:link w:val="TekstdymkaZnak"/>
    <w:uiPriority w:val="99"/>
    <w:semiHidden/>
    <w:unhideWhenUsed/>
    <w:rsid w:val="00F61315"/>
    <w:rPr>
      <w:rFonts w:ascii="Tahoma" w:hAnsi="Tahoma" w:cs="Tahoma"/>
      <w:sz w:val="16"/>
      <w:szCs w:val="16"/>
    </w:rPr>
  </w:style>
  <w:style w:type="character" w:customStyle="1" w:styleId="TekstdymkaZnak">
    <w:name w:val="Tekst dymka Znak"/>
    <w:basedOn w:val="Domylnaczcionkaakapitu"/>
    <w:link w:val="Tekstdymka"/>
    <w:uiPriority w:val="99"/>
    <w:semiHidden/>
    <w:rsid w:val="00F61315"/>
    <w:rPr>
      <w:rFonts w:ascii="Tahoma" w:eastAsia="Andale Sans UI" w:hAnsi="Tahoma" w:cs="Tahoma"/>
      <w:kern w:val="1"/>
      <w:sz w:val="16"/>
      <w:szCs w:val="16"/>
      <w:lang w:eastAsia="ar-SA"/>
    </w:rPr>
  </w:style>
  <w:style w:type="table" w:styleId="Tabela-Siatka">
    <w:name w:val="Table Grid"/>
    <w:basedOn w:val="Standardowy"/>
    <w:uiPriority w:val="59"/>
    <w:rsid w:val="00184EE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pPr>
    <w:rPr>
      <w:rFonts w:eastAsia="Andale Sans UI"/>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3z0">
    <w:name w:val="WW8Num3z0"/>
    <w:rPr>
      <w:sz w:val="24"/>
    </w:rPr>
  </w:style>
  <w:style w:type="character" w:customStyle="1" w:styleId="Domylnaczcionkaakapitu1">
    <w:name w:val="Domyślna czcionka akapitu1"/>
  </w:style>
  <w:style w:type="character" w:customStyle="1" w:styleId="Znakinumeracji">
    <w:name w:val="Znaki numeracji"/>
  </w:style>
  <w:style w:type="character" w:styleId="Hipercze">
    <w:name w:val="Hyperlink"/>
    <w:rPr>
      <w:color w:val="0000FF"/>
      <w:u w:val="single"/>
    </w:rPr>
  </w:style>
  <w:style w:type="paragraph" w:customStyle="1" w:styleId="Nagwek1">
    <w:name w:val="Nagłówek1"/>
    <w:basedOn w:val="Normalny"/>
    <w:next w:val="Tekstpodstawowy"/>
    <w:pPr>
      <w:keepNext/>
      <w:spacing w:before="240" w:after="120"/>
    </w:pPr>
    <w:rPr>
      <w:rFonts w:ascii="Arial" w:eastAsia="Lucida Sans Unicode" w:hAnsi="Arial" w:cs="Mangal"/>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Tahoma"/>
    </w:rPr>
  </w:style>
  <w:style w:type="paragraph" w:styleId="Nagwek">
    <w:name w:val="header"/>
    <w:basedOn w:val="Normalny"/>
    <w:next w:val="Tekstpodstawowy"/>
    <w:pPr>
      <w:keepNext/>
      <w:spacing w:before="240" w:after="120"/>
    </w:pPr>
    <w:rPr>
      <w:rFonts w:ascii="Arial" w:hAnsi="Arial" w:cs="Tahoma"/>
      <w:sz w:val="28"/>
      <w:szCs w:val="28"/>
    </w:rPr>
  </w:style>
  <w:style w:type="paragraph" w:customStyle="1" w:styleId="Podpis1">
    <w:name w:val="Podpis1"/>
    <w:basedOn w:val="Normalny"/>
    <w:pPr>
      <w:suppressLineNumbers/>
      <w:spacing w:before="120" w:after="120"/>
    </w:pPr>
    <w:rPr>
      <w:rFonts w:cs="Tahoma"/>
      <w:i/>
      <w:iCs/>
    </w:rPr>
  </w:style>
  <w:style w:type="paragraph" w:styleId="Stopka">
    <w:name w:val="footer"/>
    <w:basedOn w:val="Normalny"/>
    <w:link w:val="StopkaZnak"/>
    <w:uiPriority w:val="99"/>
    <w:semiHidden/>
    <w:unhideWhenUsed/>
    <w:rsid w:val="00A941A0"/>
    <w:pPr>
      <w:tabs>
        <w:tab w:val="center" w:pos="4536"/>
        <w:tab w:val="right" w:pos="9072"/>
      </w:tabs>
    </w:pPr>
  </w:style>
  <w:style w:type="character" w:customStyle="1" w:styleId="StopkaZnak">
    <w:name w:val="Stopka Znak"/>
    <w:link w:val="Stopka"/>
    <w:uiPriority w:val="99"/>
    <w:semiHidden/>
    <w:rsid w:val="00A941A0"/>
    <w:rPr>
      <w:rFonts w:eastAsia="Andale Sans UI"/>
      <w:kern w:val="1"/>
      <w:sz w:val="24"/>
      <w:szCs w:val="24"/>
      <w:lang w:eastAsia="ar-SA"/>
    </w:rPr>
  </w:style>
  <w:style w:type="character" w:styleId="Uwydatnienie">
    <w:name w:val="Emphasis"/>
    <w:uiPriority w:val="20"/>
    <w:qFormat/>
    <w:rsid w:val="00512B5B"/>
    <w:rPr>
      <w:i/>
      <w:iCs/>
    </w:rPr>
  </w:style>
  <w:style w:type="paragraph" w:styleId="Tekstdymka">
    <w:name w:val="Balloon Text"/>
    <w:basedOn w:val="Normalny"/>
    <w:link w:val="TekstdymkaZnak"/>
    <w:uiPriority w:val="99"/>
    <w:semiHidden/>
    <w:unhideWhenUsed/>
    <w:rsid w:val="00F61315"/>
    <w:rPr>
      <w:rFonts w:ascii="Tahoma" w:hAnsi="Tahoma" w:cs="Tahoma"/>
      <w:sz w:val="16"/>
      <w:szCs w:val="16"/>
    </w:rPr>
  </w:style>
  <w:style w:type="character" w:customStyle="1" w:styleId="TekstdymkaZnak">
    <w:name w:val="Tekst dymka Znak"/>
    <w:basedOn w:val="Domylnaczcionkaakapitu"/>
    <w:link w:val="Tekstdymka"/>
    <w:uiPriority w:val="99"/>
    <w:semiHidden/>
    <w:rsid w:val="00F61315"/>
    <w:rPr>
      <w:rFonts w:ascii="Tahoma" w:eastAsia="Andale Sans UI" w:hAnsi="Tahoma" w:cs="Tahoma"/>
      <w:kern w:val="1"/>
      <w:sz w:val="16"/>
      <w:szCs w:val="16"/>
      <w:lang w:eastAsia="ar-SA"/>
    </w:rPr>
  </w:style>
  <w:style w:type="table" w:styleId="Tabela-Siatka">
    <w:name w:val="Table Grid"/>
    <w:basedOn w:val="Standardowy"/>
    <w:uiPriority w:val="59"/>
    <w:rsid w:val="00184EE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ng.com/images/search?q=foska&amp;view=detail&amp;id=1AFDCB8C165443400EF8A0082A0C7AAFF792C142&amp;first=61&amp;FORM=IDFRIR"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www.onjest.pl/slowo"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1050</Words>
  <Characters>6301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sprzeciw, ponieważ słowa, które usłyszysz będą cię wzywać do uporządkowania życia i  osobistego nawrócenia</vt:lpstr>
    </vt:vector>
  </TitlesOfParts>
  <Company>Hewlett-Packard Company</Company>
  <LinksUpToDate>false</LinksUpToDate>
  <CharactersWithSpaces>7337</CharactersWithSpaces>
  <SharedDoc>false</SharedDoc>
  <HLinks>
    <vt:vector size="12" baseType="variant">
      <vt:variant>
        <vt:i4>1245197</vt:i4>
      </vt:variant>
      <vt:variant>
        <vt:i4>3</vt:i4>
      </vt:variant>
      <vt:variant>
        <vt:i4>0</vt:i4>
      </vt:variant>
      <vt:variant>
        <vt:i4>5</vt:i4>
      </vt:variant>
      <vt:variant>
        <vt:lpwstr>http://www.gajkow.archidiecezja.wroc.pl/</vt:lpwstr>
      </vt:variant>
      <vt:variant>
        <vt:lpwstr/>
      </vt:variant>
      <vt:variant>
        <vt:i4>1376256</vt:i4>
      </vt:variant>
      <vt:variant>
        <vt:i4>0</vt:i4>
      </vt:variant>
      <vt:variant>
        <vt:i4>0</vt:i4>
      </vt:variant>
      <vt:variant>
        <vt:i4>5</vt:i4>
      </vt:variant>
      <vt:variant>
        <vt:lpwstr>http://www.strachocin.archidiecezja.wroc.pl/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sprzeciw, ponieważ słowa, które usłyszysz będą cię wzywać do uporządkowania życia i  osobistego nawrócenia</dc:title>
  <dc:creator>Wojciech</dc:creator>
  <cp:lastModifiedBy>Mariusz Stańco</cp:lastModifiedBy>
  <cp:revision>3</cp:revision>
  <cp:lastPrinted>2014-01-17T16:53:00Z</cp:lastPrinted>
  <dcterms:created xsi:type="dcterms:W3CDTF">2020-01-17T09:51:00Z</dcterms:created>
  <dcterms:modified xsi:type="dcterms:W3CDTF">2026-01-09T04:47:00Z</dcterms:modified>
</cp:coreProperties>
</file>