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579A" w:rsidRPr="00071D34" w:rsidRDefault="005A579A" w:rsidP="005A579A">
      <w:pPr>
        <w:jc w:val="both"/>
        <w:rPr>
          <w:bCs/>
          <w:i/>
          <w:iCs/>
        </w:rPr>
      </w:pPr>
      <w:r>
        <w:rPr>
          <w:i/>
          <w:iCs/>
          <w:color w:val="000000"/>
        </w:rPr>
        <w:t>nich: Napisane jest: „Mój dom będzie domem modlitwy”, a wy uczyniliście go jaskinią zbójców.</w:t>
      </w:r>
      <w:r w:rsidRPr="005A579A">
        <w:rPr>
          <w:bCs/>
          <w:i/>
          <w:iCs/>
        </w:rPr>
        <w:t xml:space="preserve"> </w:t>
      </w:r>
    </w:p>
    <w:p w:rsidR="005A579A" w:rsidRPr="00BB6B96" w:rsidRDefault="005A579A" w:rsidP="005A579A">
      <w:pPr>
        <w:jc w:val="center"/>
        <w:rPr>
          <w:b/>
          <w:sz w:val="8"/>
          <w:szCs w:val="14"/>
        </w:rPr>
      </w:pPr>
    </w:p>
    <w:p w:rsidR="000A23E6" w:rsidRPr="00071D34" w:rsidRDefault="000A23E6" w:rsidP="000A23E6">
      <w:pPr>
        <w:jc w:val="both"/>
        <w:rPr>
          <w:bCs/>
          <w:i/>
          <w:iCs/>
        </w:rPr>
      </w:pPr>
      <w:r>
        <w:rPr>
          <w:bCs/>
        </w:rPr>
        <w:t xml:space="preserve">Świątynią dla Boga jest nasze ciało. Święty Paweł powiada: </w:t>
      </w:r>
      <w:r>
        <w:rPr>
          <w:bCs/>
          <w:i/>
          <w:iCs/>
        </w:rPr>
        <w:t>Czyż nie wiecie, żeście świątynią Boga i że Duch Boży mieszka w was? Jeżeli ktoś zniszczy świątynię Boga, tego zniszczy Bóg. Świątynia Boga jest święta, a wy nią jesteście</w:t>
      </w:r>
      <w:r>
        <w:rPr>
          <w:bCs/>
        </w:rPr>
        <w:t xml:space="preserve"> (1 Kor 3, 16-17). Nasze życie, ciało ma być domem modlitwy. Czy oddajemy naszym życiem chwałę Bogu? </w:t>
      </w:r>
    </w:p>
    <w:p w:rsidR="000A23E6" w:rsidRPr="00BB6B96" w:rsidRDefault="000A23E6" w:rsidP="000A23E6">
      <w:pPr>
        <w:jc w:val="center"/>
        <w:rPr>
          <w:b/>
          <w:sz w:val="8"/>
          <w:szCs w:val="14"/>
        </w:rPr>
      </w:pPr>
    </w:p>
    <w:p w:rsidR="000A23E6" w:rsidRPr="00071D34" w:rsidRDefault="000A23E6" w:rsidP="000A23E6">
      <w:pPr>
        <w:jc w:val="both"/>
        <w:rPr>
          <w:bCs/>
          <w:i/>
          <w:iCs/>
        </w:rPr>
      </w:pPr>
      <w:r>
        <w:rPr>
          <w:bCs/>
        </w:rPr>
        <w:t xml:space="preserve">Czy twoje ciało jest świątynią dla Boga czy raczej jaskinią zbójców? Ile czasu poświęcasz na modlitwę każdego dnia? </w:t>
      </w:r>
      <w:r>
        <w:rPr>
          <w:b/>
        </w:rPr>
        <w:t xml:space="preserve">Pomódl się: </w:t>
      </w:r>
      <w:r>
        <w:rPr>
          <w:bCs/>
        </w:rPr>
        <w:t>Jezu, dziękuję Ci, że moje ciało jest świątynią Boga żywego. Dziękuję, że mogę być „domem modlitwy”.</w:t>
      </w:r>
      <w:r w:rsidRPr="000A23E6">
        <w:rPr>
          <w:bCs/>
          <w:i/>
          <w:iCs/>
        </w:rPr>
        <w:t xml:space="preserve"> </w:t>
      </w:r>
    </w:p>
    <w:p w:rsidR="000A23E6" w:rsidRPr="00BB6B96" w:rsidRDefault="000A23E6" w:rsidP="000A23E6">
      <w:pPr>
        <w:jc w:val="center"/>
        <w:rPr>
          <w:b/>
          <w:sz w:val="8"/>
          <w:szCs w:val="14"/>
        </w:rPr>
      </w:pPr>
    </w:p>
    <w:p w:rsidR="000A23E6" w:rsidRDefault="000A23E6" w:rsidP="000A23E6">
      <w:pPr>
        <w:jc w:val="both"/>
        <w:rPr>
          <w:b/>
          <w:sz w:val="22"/>
        </w:rPr>
      </w:pPr>
      <w:r>
        <w:rPr>
          <w:b/>
        </w:rPr>
        <w:t>2</w:t>
      </w:r>
      <w:r w:rsidR="001B4BBE">
        <w:rPr>
          <w:b/>
        </w:rPr>
        <w:t>2</w:t>
      </w:r>
      <w:bookmarkStart w:id="0" w:name="_GoBack"/>
      <w:bookmarkEnd w:id="0"/>
      <w:r>
        <w:rPr>
          <w:b/>
        </w:rPr>
        <w:t xml:space="preserve"> listopada </w:t>
      </w:r>
      <w:r w:rsidR="001B4BBE">
        <w:rPr>
          <w:b/>
        </w:rPr>
        <w:t>2025</w:t>
      </w:r>
      <w:r>
        <w:rPr>
          <w:b/>
        </w:rPr>
        <w:t xml:space="preserve">, sobota </w:t>
      </w:r>
      <w:r w:rsidR="001A0EC7">
        <w:rPr>
          <w:b/>
        </w:rPr>
        <w:tab/>
        <w:t xml:space="preserve">           </w:t>
      </w:r>
      <w:r w:rsidR="001B4BBE">
        <w:rPr>
          <w:b/>
        </w:rPr>
        <w:tab/>
      </w:r>
      <w:r w:rsidR="001B4BBE">
        <w:rPr>
          <w:b/>
        </w:rPr>
        <w:tab/>
        <w:t xml:space="preserve"> </w:t>
      </w:r>
      <w:r w:rsidR="001A0EC7" w:rsidRPr="001A0EC7">
        <w:rPr>
          <w:sz w:val="20"/>
        </w:rPr>
        <w:t>1</w:t>
      </w:r>
      <w:r w:rsidR="001B4BBE">
        <w:rPr>
          <w:sz w:val="20"/>
        </w:rPr>
        <w:t xml:space="preserve"> </w:t>
      </w:r>
      <w:proofErr w:type="spellStart"/>
      <w:r w:rsidR="001B4BBE">
        <w:rPr>
          <w:sz w:val="20"/>
        </w:rPr>
        <w:t>Mch</w:t>
      </w:r>
      <w:proofErr w:type="spellEnd"/>
      <w:r w:rsidR="001B4BBE">
        <w:rPr>
          <w:sz w:val="20"/>
        </w:rPr>
        <w:t xml:space="preserve"> 6,1-13; </w:t>
      </w:r>
      <w:proofErr w:type="spellStart"/>
      <w:r w:rsidR="001B4BBE">
        <w:rPr>
          <w:sz w:val="20"/>
        </w:rPr>
        <w:t>Ps</w:t>
      </w:r>
      <w:proofErr w:type="spellEnd"/>
      <w:r w:rsidR="001B4BBE">
        <w:rPr>
          <w:sz w:val="20"/>
        </w:rPr>
        <w:t xml:space="preserve"> 9,2-19</w:t>
      </w:r>
      <w:r w:rsidR="001A0EC7" w:rsidRPr="001A0EC7">
        <w:rPr>
          <w:sz w:val="20"/>
        </w:rPr>
        <w:t xml:space="preserve">; </w:t>
      </w:r>
      <w:proofErr w:type="spellStart"/>
      <w:r w:rsidR="001A0EC7" w:rsidRPr="001A0EC7">
        <w:rPr>
          <w:sz w:val="20"/>
        </w:rPr>
        <w:t>Łk</w:t>
      </w:r>
      <w:proofErr w:type="spellEnd"/>
      <w:r w:rsidR="001A0EC7" w:rsidRPr="001A0EC7">
        <w:rPr>
          <w:sz w:val="20"/>
        </w:rPr>
        <w:t xml:space="preserve"> 20,27-40</w:t>
      </w:r>
    </w:p>
    <w:p w:rsidR="000A23E6" w:rsidRDefault="000A23E6" w:rsidP="000A23E6">
      <w:pPr>
        <w:jc w:val="center"/>
        <w:rPr>
          <w:bCs/>
        </w:rPr>
      </w:pPr>
      <w:r>
        <w:rPr>
          <w:b/>
        </w:rPr>
        <w:t xml:space="preserve">CHODZIĆ W DUCHU ŚWIĘTYM, TO ODKRYĆ BOGA ŻYWEGO </w:t>
      </w:r>
    </w:p>
    <w:p w:rsidR="000A23E6" w:rsidRDefault="000A23E6" w:rsidP="000A23E6">
      <w:pPr>
        <w:jc w:val="both"/>
        <w:rPr>
          <w:b/>
        </w:rPr>
      </w:pPr>
      <w:proofErr w:type="spellStart"/>
      <w:r>
        <w:rPr>
          <w:b/>
        </w:rPr>
        <w:t>Łk</w:t>
      </w:r>
      <w:proofErr w:type="spellEnd"/>
      <w:r>
        <w:rPr>
          <w:b/>
        </w:rPr>
        <w:t xml:space="preserve"> 20, 37-38</w:t>
      </w:r>
    </w:p>
    <w:p w:rsidR="000A23E6" w:rsidRPr="00071D34" w:rsidRDefault="000A23E6" w:rsidP="000A23E6">
      <w:pPr>
        <w:jc w:val="both"/>
        <w:rPr>
          <w:bCs/>
          <w:i/>
          <w:iCs/>
        </w:rPr>
      </w:pPr>
      <w:r>
        <w:rPr>
          <w:i/>
          <w:iCs/>
          <w:color w:val="000000"/>
        </w:rPr>
        <w:t>A że umarli zmartwychwstają, to i Mojżesz zaznaczył tam, gdzie jest mowa o krzewie, gdy Pana nazywa „Bogiem Abrahama, Bogiem Izaaka i Bogiem Jakuba”. Bóg nie jest Bogiem umarłych, lecz żywych; wszyscy bowiem dla Niego żyją.</w:t>
      </w:r>
      <w:r w:rsidRPr="000A23E6">
        <w:rPr>
          <w:bCs/>
          <w:i/>
          <w:iCs/>
        </w:rPr>
        <w:t xml:space="preserve"> </w:t>
      </w:r>
    </w:p>
    <w:p w:rsidR="000A23E6" w:rsidRPr="00BB6B96" w:rsidRDefault="000A23E6" w:rsidP="000A23E6">
      <w:pPr>
        <w:jc w:val="center"/>
        <w:rPr>
          <w:b/>
          <w:sz w:val="8"/>
          <w:szCs w:val="14"/>
        </w:rPr>
      </w:pPr>
    </w:p>
    <w:p w:rsidR="000A23E6" w:rsidRPr="00071D34" w:rsidRDefault="000A23E6" w:rsidP="000A23E6">
      <w:pPr>
        <w:jc w:val="both"/>
        <w:rPr>
          <w:bCs/>
          <w:i/>
          <w:iCs/>
        </w:rPr>
      </w:pPr>
      <w:r>
        <w:rPr>
          <w:bCs/>
        </w:rPr>
        <w:t>Potrzebujemy odkryć Boga żywego w swoim życiu. Potrzebujemy demaskować fałszywe obrazy Boga w naszej podświadomości, która nami steruje. Potrzebujemy nawiązać relację i budować głęboką więź z Bogiem żywym. Odkryć Go jako kochającą osobę, głęboko zainteresowaną naszym życiem i szczęściem. Wzywajmy zatem Boga żywego, aby dał nam się poznać i pokochać.</w:t>
      </w:r>
      <w:r w:rsidRPr="000A23E6">
        <w:rPr>
          <w:bCs/>
          <w:i/>
          <w:iCs/>
        </w:rPr>
        <w:t xml:space="preserve"> </w:t>
      </w:r>
    </w:p>
    <w:p w:rsidR="000A23E6" w:rsidRPr="00BB6B96" w:rsidRDefault="000A23E6" w:rsidP="000A23E6">
      <w:pPr>
        <w:jc w:val="center"/>
        <w:rPr>
          <w:b/>
          <w:sz w:val="8"/>
          <w:szCs w:val="14"/>
        </w:rPr>
      </w:pPr>
    </w:p>
    <w:p w:rsidR="000A23E6" w:rsidRPr="00B74856" w:rsidRDefault="000A23E6" w:rsidP="000A23E6">
      <w:pPr>
        <w:jc w:val="both"/>
        <w:rPr>
          <w:b/>
          <w:sz w:val="10"/>
          <w:szCs w:val="10"/>
        </w:rPr>
      </w:pPr>
      <w:r>
        <w:rPr>
          <w:bCs/>
        </w:rPr>
        <w:t xml:space="preserve">W jakiego Boga wierzysz? Opisz Go. Czy jest to Bóg zgodny z Bożym objawieniem? </w:t>
      </w:r>
      <w:r>
        <w:rPr>
          <w:b/>
        </w:rPr>
        <w:t xml:space="preserve">Pomódl się: </w:t>
      </w:r>
      <w:r>
        <w:rPr>
          <w:bCs/>
        </w:rPr>
        <w:t>Jezu, dziękuję Ci, że mogłem Ciebie spotkać. Dziękuję, że mogę ujrzeć Twoje prawdziwe oblicze.</w:t>
      </w:r>
    </w:p>
    <w:p w:rsidR="009D5009" w:rsidRDefault="009D5009" w:rsidP="009D5009">
      <w:pPr>
        <w:jc w:val="both"/>
        <w:rPr>
          <w:bCs/>
        </w:rPr>
      </w:pPr>
    </w:p>
    <w:p w:rsidR="009D5009" w:rsidRPr="00A209BD" w:rsidRDefault="009D5009" w:rsidP="009D5009">
      <w:pPr>
        <w:jc w:val="both"/>
        <w:rPr>
          <w:bCs/>
        </w:rPr>
      </w:pPr>
    </w:p>
    <w:p w:rsidR="00392027" w:rsidRDefault="00392027" w:rsidP="0044229A">
      <w:pPr>
        <w:jc w:val="both"/>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5095"/>
        <w:gridCol w:w="1536"/>
      </w:tblGrid>
      <w:tr w:rsidR="00232E12" w:rsidTr="00174FC9">
        <w:tc>
          <w:tcPr>
            <w:tcW w:w="0" w:type="auto"/>
            <w:vAlign w:val="center"/>
          </w:tcPr>
          <w:p w:rsidR="00232E12" w:rsidRDefault="00232E12" w:rsidP="00174FC9">
            <w:r w:rsidRPr="00A71F31">
              <w:rPr>
                <w:noProof/>
                <w:lang w:eastAsia="pl-PL"/>
              </w:rPr>
              <w:drawing>
                <wp:inline distT="0" distB="0" distL="0" distR="0" wp14:anchorId="14B06CD9" wp14:editId="4F4C8D1C">
                  <wp:extent cx="393825" cy="392336"/>
                  <wp:effectExtent l="0" t="0" r="6350" b="8255"/>
                  <wp:docPr id="2" name="Obraz 5" descr="http://ts3.mm.bing.net/th?id=H.4735971083880562&amp;pid=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H.4735971083880562&amp;pid=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9" cy="427955"/>
                          </a:xfrm>
                          <a:prstGeom prst="rect">
                            <a:avLst/>
                          </a:prstGeom>
                          <a:noFill/>
                          <a:ln>
                            <a:noFill/>
                          </a:ln>
                        </pic:spPr>
                      </pic:pic>
                    </a:graphicData>
                  </a:graphic>
                </wp:inline>
              </w:drawing>
            </w:r>
          </w:p>
        </w:tc>
        <w:tc>
          <w:tcPr>
            <w:tcW w:w="0" w:type="auto"/>
            <w:vAlign w:val="center"/>
          </w:tcPr>
          <w:p w:rsidR="00232E12" w:rsidRDefault="00232E12" w:rsidP="00174FC9">
            <w:pPr>
              <w:jc w:val="both"/>
              <w:rPr>
                <w:sz w:val="18"/>
                <w:szCs w:val="18"/>
              </w:rPr>
            </w:pPr>
            <w:r w:rsidRPr="003B0C93">
              <w:rPr>
                <w:sz w:val="18"/>
                <w:szCs w:val="18"/>
              </w:rPr>
              <w:t>Opracowa</w:t>
            </w:r>
            <w:r>
              <w:rPr>
                <w:sz w:val="18"/>
                <w:szCs w:val="18"/>
              </w:rPr>
              <w:t>ła</w:t>
            </w:r>
            <w:r w:rsidRPr="003B0C93">
              <w:rPr>
                <w:sz w:val="18"/>
                <w:szCs w:val="18"/>
              </w:rPr>
              <w:t xml:space="preserve">: Jolanta </w:t>
            </w:r>
            <w:proofErr w:type="spellStart"/>
            <w:r w:rsidRPr="003B0C93">
              <w:rPr>
                <w:sz w:val="18"/>
                <w:szCs w:val="18"/>
              </w:rPr>
              <w:t>Prok</w:t>
            </w:r>
            <w:r>
              <w:rPr>
                <w:sz w:val="18"/>
                <w:szCs w:val="18"/>
              </w:rPr>
              <w:t>opiuk</w:t>
            </w:r>
            <w:proofErr w:type="spellEnd"/>
            <w:r>
              <w:rPr>
                <w:sz w:val="18"/>
                <w:szCs w:val="18"/>
              </w:rPr>
              <w:t>, korekta: Elżbieta i Grzegorz Kowalewscy,</w:t>
            </w:r>
            <w:r w:rsidRPr="003B0C93">
              <w:rPr>
                <w:sz w:val="18"/>
                <w:szCs w:val="18"/>
              </w:rPr>
              <w:t xml:space="preserve"> </w:t>
            </w:r>
            <w:r>
              <w:rPr>
                <w:sz w:val="18"/>
                <w:szCs w:val="18"/>
              </w:rPr>
              <w:t>ilustracje</w:t>
            </w:r>
            <w:r w:rsidRPr="003B0C93">
              <w:rPr>
                <w:sz w:val="18"/>
                <w:szCs w:val="18"/>
              </w:rPr>
              <w:t xml:space="preserve">: Marta Stańco, </w:t>
            </w:r>
            <w:r>
              <w:rPr>
                <w:sz w:val="18"/>
                <w:szCs w:val="18"/>
              </w:rPr>
              <w:t>skład</w:t>
            </w:r>
            <w:r w:rsidRPr="003B0C93">
              <w:rPr>
                <w:sz w:val="18"/>
                <w:szCs w:val="18"/>
              </w:rPr>
              <w:t>: Mariusz Stańco.</w:t>
            </w:r>
            <w:r>
              <w:rPr>
                <w:sz w:val="18"/>
                <w:szCs w:val="18"/>
              </w:rPr>
              <w:t xml:space="preserve"> Asystent kościelny – ks. Wojciech Jaśkiewicz. </w:t>
            </w:r>
          </w:p>
          <w:p w:rsidR="00232E12" w:rsidRDefault="00232E12" w:rsidP="00174FC9">
            <w:pPr>
              <w:jc w:val="both"/>
              <w:rPr>
                <w:sz w:val="18"/>
                <w:szCs w:val="18"/>
              </w:rPr>
            </w:pPr>
            <w:r w:rsidRPr="003B0C93">
              <w:rPr>
                <w:bCs/>
                <w:sz w:val="18"/>
                <w:szCs w:val="18"/>
              </w:rPr>
              <w:t>Wspólnota Domowego Kościoła Ruchu Światło – Życie  „On Jest”</w:t>
            </w:r>
          </w:p>
        </w:tc>
        <w:tc>
          <w:tcPr>
            <w:tcW w:w="0" w:type="auto"/>
            <w:vMerge w:val="restart"/>
            <w:vAlign w:val="center"/>
          </w:tcPr>
          <w:p w:rsidR="00232E12" w:rsidRPr="00A71F31" w:rsidRDefault="00232E12" w:rsidP="00174FC9">
            <w:pPr>
              <w:rPr>
                <w:sz w:val="8"/>
                <w:szCs w:val="18"/>
              </w:rPr>
            </w:pPr>
            <w:r w:rsidRPr="009A374B">
              <w:rPr>
                <w:b/>
                <w:bCs/>
                <w:noProof/>
                <w:sz w:val="8"/>
                <w:szCs w:val="18"/>
                <w:lang w:eastAsia="pl-PL"/>
              </w:rPr>
              <w:drawing>
                <wp:inline distT="0" distB="0" distL="0" distR="0" wp14:anchorId="46CE4190" wp14:editId="71B61BB5">
                  <wp:extent cx="837445" cy="837445"/>
                  <wp:effectExtent l="0" t="0" r="1270" b="1270"/>
                  <wp:docPr id="3" name="Obraz 3" descr="C:\Users\Mariusz\Desktop\Faith\Rozwazania\QR code lect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Desktop\Faith\Rozwazania\QR code lecti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281" cy="844281"/>
                          </a:xfrm>
                          <a:prstGeom prst="rect">
                            <a:avLst/>
                          </a:prstGeom>
                          <a:noFill/>
                          <a:ln>
                            <a:noFill/>
                          </a:ln>
                        </pic:spPr>
                      </pic:pic>
                    </a:graphicData>
                  </a:graphic>
                </wp:inline>
              </w:drawing>
            </w:r>
          </w:p>
        </w:tc>
      </w:tr>
      <w:tr w:rsidR="00232E12" w:rsidTr="00174FC9">
        <w:tc>
          <w:tcPr>
            <w:tcW w:w="0" w:type="auto"/>
            <w:gridSpan w:val="2"/>
            <w:vAlign w:val="center"/>
          </w:tcPr>
          <w:p w:rsidR="00232E12" w:rsidRDefault="00232E12" w:rsidP="00174FC9">
            <w:pPr>
              <w:rPr>
                <w:b/>
                <w:bCs/>
                <w:sz w:val="18"/>
                <w:szCs w:val="18"/>
              </w:rPr>
            </w:pPr>
            <w:r w:rsidRPr="00866CA6">
              <w:rPr>
                <w:b/>
                <w:bCs/>
                <w:sz w:val="18"/>
                <w:szCs w:val="18"/>
              </w:rPr>
              <w:t>Teksty do medytacji znajdują się na stronie:</w:t>
            </w:r>
            <w:r>
              <w:rPr>
                <w:b/>
                <w:bCs/>
                <w:sz w:val="18"/>
                <w:szCs w:val="18"/>
              </w:rPr>
              <w:t xml:space="preserve"> </w:t>
            </w:r>
            <w:hyperlink r:id="rId11" w:history="1">
              <w:r w:rsidRPr="00231C51">
                <w:rPr>
                  <w:rStyle w:val="Hipercze"/>
                  <w:b/>
                  <w:bCs/>
                  <w:sz w:val="18"/>
                  <w:szCs w:val="18"/>
                </w:rPr>
                <w:t>www.onjest.pl/slowo</w:t>
              </w:r>
            </w:hyperlink>
          </w:p>
          <w:p w:rsidR="00232E12" w:rsidRDefault="00232E12" w:rsidP="009D5009">
            <w:pPr>
              <w:jc w:val="both"/>
              <w:rPr>
                <w:b/>
                <w:bCs/>
                <w:sz w:val="8"/>
                <w:szCs w:val="18"/>
              </w:rPr>
            </w:pPr>
            <w:r>
              <w:rPr>
                <w:b/>
                <w:bCs/>
                <w:sz w:val="18"/>
                <w:szCs w:val="18"/>
              </w:rPr>
              <w:t xml:space="preserve">Zachęcamy do korzystania z metody czytania i rozważania Słowa Bożego </w:t>
            </w:r>
            <w:proofErr w:type="spellStart"/>
            <w:r>
              <w:rPr>
                <w:b/>
                <w:bCs/>
                <w:sz w:val="18"/>
                <w:szCs w:val="18"/>
              </w:rPr>
              <w:t>Lectio</w:t>
            </w:r>
            <w:proofErr w:type="spellEnd"/>
            <w:r>
              <w:rPr>
                <w:b/>
                <w:bCs/>
                <w:sz w:val="18"/>
                <w:szCs w:val="18"/>
              </w:rPr>
              <w:t xml:space="preserve"> </w:t>
            </w:r>
            <w:proofErr w:type="spellStart"/>
            <w:r>
              <w:rPr>
                <w:b/>
                <w:bCs/>
                <w:sz w:val="18"/>
                <w:szCs w:val="18"/>
              </w:rPr>
              <w:t>Divina</w:t>
            </w:r>
            <w:proofErr w:type="spellEnd"/>
            <w:r>
              <w:rPr>
                <w:b/>
                <w:bCs/>
                <w:sz w:val="18"/>
                <w:szCs w:val="18"/>
              </w:rPr>
              <w:t xml:space="preserve"> i rozważań d</w:t>
            </w:r>
            <w:r w:rsidRPr="009A374B">
              <w:rPr>
                <w:b/>
                <w:bCs/>
                <w:sz w:val="18"/>
                <w:szCs w:val="18"/>
              </w:rPr>
              <w:t>ostępn</w:t>
            </w:r>
            <w:r>
              <w:rPr>
                <w:b/>
                <w:bCs/>
                <w:sz w:val="18"/>
                <w:szCs w:val="18"/>
              </w:rPr>
              <w:t>ych</w:t>
            </w:r>
            <w:r w:rsidRPr="009A374B">
              <w:rPr>
                <w:b/>
                <w:bCs/>
                <w:sz w:val="18"/>
                <w:szCs w:val="18"/>
              </w:rPr>
              <w:t xml:space="preserve"> </w:t>
            </w:r>
            <w:r>
              <w:rPr>
                <w:b/>
                <w:bCs/>
                <w:sz w:val="18"/>
                <w:szCs w:val="18"/>
              </w:rPr>
              <w:t xml:space="preserve">na stronie internetowej oraz </w:t>
            </w:r>
            <w:r w:rsidRPr="009A374B">
              <w:rPr>
                <w:b/>
                <w:bCs/>
                <w:sz w:val="18"/>
                <w:szCs w:val="18"/>
              </w:rPr>
              <w:t xml:space="preserve">w formie aplikacji </w:t>
            </w:r>
            <w:r>
              <w:rPr>
                <w:b/>
                <w:bCs/>
                <w:sz w:val="18"/>
                <w:szCs w:val="18"/>
              </w:rPr>
              <w:t>na urządzenia z systemami Android, Apple (kod QR obok), jak również czytniki e-</w:t>
            </w:r>
            <w:proofErr w:type="spellStart"/>
            <w:r>
              <w:rPr>
                <w:b/>
                <w:bCs/>
                <w:sz w:val="18"/>
                <w:szCs w:val="18"/>
              </w:rPr>
              <w:t>book</w:t>
            </w:r>
            <w:proofErr w:type="spellEnd"/>
          </w:p>
        </w:tc>
        <w:tc>
          <w:tcPr>
            <w:tcW w:w="0" w:type="auto"/>
            <w:vMerge/>
            <w:vAlign w:val="center"/>
          </w:tcPr>
          <w:p w:rsidR="00232E12" w:rsidRPr="00A71F31" w:rsidRDefault="00232E12" w:rsidP="00174FC9">
            <w:pPr>
              <w:rPr>
                <w:b/>
                <w:bCs/>
                <w:sz w:val="8"/>
                <w:szCs w:val="18"/>
              </w:rPr>
            </w:pPr>
          </w:p>
        </w:tc>
      </w:tr>
    </w:tbl>
    <w:p w:rsidR="005B0967" w:rsidRDefault="005B0967" w:rsidP="005B0967">
      <w:pPr>
        <w:jc w:val="center"/>
        <w:rPr>
          <w:b/>
        </w:rPr>
      </w:pPr>
      <w:r>
        <w:rPr>
          <w:b/>
        </w:rPr>
        <w:lastRenderedPageBreak/>
        <w:t xml:space="preserve">CHODZIĆ W DUCHU ŚWIĘTYM </w:t>
      </w:r>
    </w:p>
    <w:p w:rsidR="00B02967" w:rsidRPr="00901147" w:rsidRDefault="005A579A" w:rsidP="001E12D4">
      <w:pPr>
        <w:jc w:val="center"/>
        <w:rPr>
          <w:rFonts w:asciiTheme="majorHAnsi" w:hAnsiTheme="majorHAnsi"/>
          <w:b/>
          <w:bCs/>
          <w:sz w:val="16"/>
        </w:rPr>
      </w:pPr>
      <w:r>
        <w:rPr>
          <w:noProof/>
          <w:lang w:eastAsia="pl-PL"/>
        </w:rPr>
        <w:drawing>
          <wp:inline distT="0" distB="0" distL="0" distR="0" wp14:anchorId="7251EC42" wp14:editId="4BE18368">
            <wp:extent cx="4663440" cy="2406089"/>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63440" cy="2406089"/>
                    </a:xfrm>
                    <a:prstGeom prst="rect">
                      <a:avLst/>
                    </a:prstGeom>
                  </pic:spPr>
                </pic:pic>
              </a:graphicData>
            </a:graphic>
          </wp:inline>
        </w:drawing>
      </w:r>
    </w:p>
    <w:p w:rsidR="000A23E6" w:rsidRDefault="000A23E6" w:rsidP="000A23E6">
      <w:pPr>
        <w:jc w:val="both"/>
        <w:rPr>
          <w:b/>
        </w:rPr>
      </w:pPr>
      <w:r>
        <w:rPr>
          <w:b/>
        </w:rPr>
        <w:t>1</w:t>
      </w:r>
      <w:r w:rsidR="001B4BBE">
        <w:rPr>
          <w:b/>
        </w:rPr>
        <w:t>6</w:t>
      </w:r>
      <w:r>
        <w:rPr>
          <w:b/>
        </w:rPr>
        <w:t xml:space="preserve"> listopada </w:t>
      </w:r>
      <w:r w:rsidR="001B4BBE">
        <w:rPr>
          <w:b/>
        </w:rPr>
        <w:t>2025</w:t>
      </w:r>
      <w:r>
        <w:rPr>
          <w:b/>
        </w:rPr>
        <w:t xml:space="preserve">, niedziela </w:t>
      </w:r>
      <w:r w:rsidR="001A0EC7">
        <w:rPr>
          <w:b/>
        </w:rPr>
        <w:t xml:space="preserve">         </w:t>
      </w:r>
      <w:r w:rsidR="001A0EC7" w:rsidRPr="001A0EC7">
        <w:rPr>
          <w:sz w:val="20"/>
        </w:rPr>
        <w:t xml:space="preserve">Ml 3,19-20; </w:t>
      </w:r>
      <w:proofErr w:type="spellStart"/>
      <w:r w:rsidR="001A0EC7" w:rsidRPr="001A0EC7">
        <w:rPr>
          <w:sz w:val="20"/>
        </w:rPr>
        <w:t>Ps</w:t>
      </w:r>
      <w:proofErr w:type="spellEnd"/>
      <w:r w:rsidR="001A0EC7" w:rsidRPr="001A0EC7">
        <w:rPr>
          <w:sz w:val="20"/>
        </w:rPr>
        <w:t xml:space="preserve"> 98, 5-9; 2 </w:t>
      </w:r>
      <w:proofErr w:type="spellStart"/>
      <w:r w:rsidR="001A0EC7" w:rsidRPr="001A0EC7">
        <w:rPr>
          <w:sz w:val="20"/>
        </w:rPr>
        <w:t>Tes</w:t>
      </w:r>
      <w:proofErr w:type="spellEnd"/>
      <w:r w:rsidR="001A0EC7" w:rsidRPr="001A0EC7">
        <w:rPr>
          <w:sz w:val="20"/>
        </w:rPr>
        <w:t xml:space="preserve"> 3,7-12; </w:t>
      </w:r>
      <w:proofErr w:type="spellStart"/>
      <w:r w:rsidR="001A0EC7" w:rsidRPr="001A0EC7">
        <w:rPr>
          <w:sz w:val="20"/>
        </w:rPr>
        <w:t>Łk</w:t>
      </w:r>
      <w:proofErr w:type="spellEnd"/>
      <w:r w:rsidR="001A0EC7" w:rsidRPr="001A0EC7">
        <w:rPr>
          <w:sz w:val="20"/>
        </w:rPr>
        <w:t xml:space="preserve"> 21,5-19</w:t>
      </w:r>
    </w:p>
    <w:p w:rsidR="00D379B7" w:rsidRDefault="000A23E6" w:rsidP="000A23E6">
      <w:pPr>
        <w:jc w:val="center"/>
        <w:rPr>
          <w:b/>
        </w:rPr>
      </w:pPr>
      <w:r>
        <w:rPr>
          <w:b/>
        </w:rPr>
        <w:t xml:space="preserve">CHODZIĆ W DUCHU ŚWIĘTYM, </w:t>
      </w:r>
    </w:p>
    <w:p w:rsidR="000A23E6" w:rsidRDefault="000A23E6" w:rsidP="000A23E6">
      <w:pPr>
        <w:jc w:val="center"/>
        <w:rPr>
          <w:b/>
        </w:rPr>
      </w:pPr>
      <w:r>
        <w:rPr>
          <w:b/>
        </w:rPr>
        <w:t>TO ODNALEŹĆ SENS CIERPIENIA</w:t>
      </w:r>
    </w:p>
    <w:p w:rsidR="000A23E6" w:rsidRDefault="000A23E6" w:rsidP="000A23E6">
      <w:pPr>
        <w:rPr>
          <w:b/>
        </w:rPr>
      </w:pPr>
      <w:r>
        <w:rPr>
          <w:b/>
        </w:rPr>
        <w:t>Ml 3, 19-20a</w:t>
      </w:r>
    </w:p>
    <w:p w:rsidR="000A23E6" w:rsidRPr="00071D34" w:rsidRDefault="000A23E6" w:rsidP="000A23E6">
      <w:pPr>
        <w:jc w:val="both"/>
        <w:rPr>
          <w:bCs/>
          <w:i/>
          <w:iCs/>
        </w:rPr>
      </w:pPr>
      <w:r>
        <w:rPr>
          <w:i/>
          <w:iCs/>
          <w:color w:val="000000"/>
        </w:rPr>
        <w:t>Oto nadchodzi dzień palący jak piec, a wszyscy pyszni i wszyscy czyniący nieprawość będą słomą, więc spali ich ten nadchodzący dzień, mówi Pan Zastępów, tak że nie pozostawi po nich ani korzenia, ani gałązki. A dla was, czczących moje imię, wzejdzie słońce sprawiedliwości i uzdrowienie w jego skrzydłach.</w:t>
      </w:r>
      <w:r w:rsidRPr="000A23E6">
        <w:rPr>
          <w:bCs/>
          <w:i/>
          <w:iCs/>
        </w:rPr>
        <w:t xml:space="preserve"> </w:t>
      </w:r>
    </w:p>
    <w:p w:rsidR="000A23E6" w:rsidRPr="00BB6B96" w:rsidRDefault="000A23E6" w:rsidP="000A23E6">
      <w:pPr>
        <w:jc w:val="center"/>
        <w:rPr>
          <w:b/>
          <w:sz w:val="8"/>
          <w:szCs w:val="14"/>
        </w:rPr>
      </w:pPr>
    </w:p>
    <w:p w:rsidR="000A23E6" w:rsidRPr="00071D34" w:rsidRDefault="000A23E6" w:rsidP="000A23E6">
      <w:pPr>
        <w:jc w:val="both"/>
        <w:rPr>
          <w:bCs/>
          <w:i/>
          <w:iCs/>
        </w:rPr>
      </w:pPr>
      <w:r>
        <w:rPr>
          <w:bCs/>
        </w:rPr>
        <w:t>Bóg w wybranym przez siebie czasie przychodzi ze swoją odpłatą. Na ogół kiedy indziej niż my byśmy chcieli. Powinniśmy zostawić czas i odpłatę Bożemu miłosierdziu. Potrzebujemy przebaczać i błogosławić tym, którzy nas skrzywdzili. Czasami jedyną drogą do posłuszeństwa Bożym wezwaniom jest przyjęcie cierpienia. Potrzebujemy odnaleźć duchowy sens naszego cierpienia.</w:t>
      </w:r>
      <w:r w:rsidRPr="000A23E6">
        <w:rPr>
          <w:bCs/>
          <w:i/>
          <w:iCs/>
        </w:rPr>
        <w:t xml:space="preserve"> </w:t>
      </w:r>
    </w:p>
    <w:p w:rsidR="000A23E6" w:rsidRPr="00BB6B96" w:rsidRDefault="000A23E6" w:rsidP="000A23E6">
      <w:pPr>
        <w:jc w:val="center"/>
        <w:rPr>
          <w:b/>
          <w:sz w:val="8"/>
          <w:szCs w:val="14"/>
        </w:rPr>
      </w:pPr>
    </w:p>
    <w:p w:rsidR="005A579A" w:rsidRPr="00071D34" w:rsidRDefault="000A23E6" w:rsidP="005A579A">
      <w:pPr>
        <w:jc w:val="both"/>
        <w:rPr>
          <w:bCs/>
          <w:i/>
          <w:iCs/>
        </w:rPr>
      </w:pPr>
      <w:r>
        <w:rPr>
          <w:bCs/>
        </w:rPr>
        <w:t xml:space="preserve">Z jakim cierpieniem ostatnio się zmagasz? Czy odkryłeś sens tego doświadczenia? </w:t>
      </w:r>
      <w:r>
        <w:rPr>
          <w:b/>
        </w:rPr>
        <w:t xml:space="preserve">Pomódl się: </w:t>
      </w:r>
      <w:r>
        <w:rPr>
          <w:bCs/>
        </w:rPr>
        <w:t>Jezu, dziękuję Ci, że pozwalasz mi odczytać lekcję związaną z cierpieniem, które jest mi zadane.</w:t>
      </w:r>
      <w:r w:rsidR="005A579A" w:rsidRPr="005A579A">
        <w:rPr>
          <w:bCs/>
          <w:i/>
          <w:iCs/>
        </w:rPr>
        <w:t xml:space="preserve"> </w:t>
      </w:r>
    </w:p>
    <w:p w:rsidR="005A579A" w:rsidRPr="00BB6B96" w:rsidRDefault="005A579A" w:rsidP="005A579A">
      <w:pPr>
        <w:jc w:val="center"/>
        <w:rPr>
          <w:b/>
          <w:sz w:val="8"/>
          <w:szCs w:val="14"/>
        </w:rPr>
      </w:pPr>
    </w:p>
    <w:p w:rsidR="005A579A" w:rsidRDefault="005A579A">
      <w:pPr>
        <w:widowControl/>
        <w:suppressAutoHyphens w:val="0"/>
        <w:rPr>
          <w:b/>
        </w:rPr>
      </w:pPr>
      <w:r>
        <w:rPr>
          <w:b/>
        </w:rPr>
        <w:br w:type="page"/>
      </w:r>
    </w:p>
    <w:p w:rsidR="000A23E6" w:rsidRDefault="000A23E6" w:rsidP="000A23E6">
      <w:pPr>
        <w:jc w:val="both"/>
        <w:rPr>
          <w:b/>
        </w:rPr>
      </w:pPr>
      <w:r>
        <w:rPr>
          <w:b/>
        </w:rPr>
        <w:lastRenderedPageBreak/>
        <w:t>1</w:t>
      </w:r>
      <w:r w:rsidR="001B4BBE">
        <w:rPr>
          <w:b/>
        </w:rPr>
        <w:t>7</w:t>
      </w:r>
      <w:r>
        <w:rPr>
          <w:b/>
        </w:rPr>
        <w:t xml:space="preserve"> listopada </w:t>
      </w:r>
      <w:r w:rsidR="001B4BBE">
        <w:rPr>
          <w:b/>
        </w:rPr>
        <w:t>2025</w:t>
      </w:r>
      <w:r>
        <w:rPr>
          <w:b/>
        </w:rPr>
        <w:t xml:space="preserve">, poniedziałek </w:t>
      </w:r>
      <w:r w:rsidR="001A0EC7">
        <w:rPr>
          <w:b/>
        </w:rPr>
        <w:tab/>
        <w:t xml:space="preserve">    </w:t>
      </w:r>
      <w:r w:rsidR="001A0EC7" w:rsidRPr="001A0EC7">
        <w:rPr>
          <w:sz w:val="20"/>
        </w:rPr>
        <w:t xml:space="preserve">1 </w:t>
      </w:r>
      <w:proofErr w:type="spellStart"/>
      <w:r w:rsidR="001A0EC7" w:rsidRPr="001A0EC7">
        <w:rPr>
          <w:sz w:val="20"/>
        </w:rPr>
        <w:t>Mch</w:t>
      </w:r>
      <w:proofErr w:type="spellEnd"/>
      <w:r w:rsidR="001A0EC7" w:rsidRPr="001A0EC7">
        <w:rPr>
          <w:sz w:val="20"/>
        </w:rPr>
        <w:t xml:space="preserve"> 1,10-64; </w:t>
      </w:r>
      <w:proofErr w:type="spellStart"/>
      <w:r w:rsidR="001A0EC7" w:rsidRPr="001A0EC7">
        <w:rPr>
          <w:sz w:val="20"/>
        </w:rPr>
        <w:t>Ps</w:t>
      </w:r>
      <w:proofErr w:type="spellEnd"/>
      <w:r w:rsidR="001A0EC7" w:rsidRPr="001A0EC7">
        <w:rPr>
          <w:sz w:val="20"/>
        </w:rPr>
        <w:t xml:space="preserve"> 119,53-158; </w:t>
      </w:r>
      <w:proofErr w:type="spellStart"/>
      <w:r w:rsidR="001A0EC7" w:rsidRPr="001A0EC7">
        <w:rPr>
          <w:sz w:val="20"/>
        </w:rPr>
        <w:t>Łk</w:t>
      </w:r>
      <w:proofErr w:type="spellEnd"/>
      <w:r w:rsidR="001A0EC7" w:rsidRPr="001A0EC7">
        <w:rPr>
          <w:sz w:val="20"/>
        </w:rPr>
        <w:t xml:space="preserve"> 18,35-43</w:t>
      </w:r>
    </w:p>
    <w:p w:rsidR="00D379B7" w:rsidRDefault="000A23E6" w:rsidP="000A23E6">
      <w:pPr>
        <w:jc w:val="center"/>
        <w:rPr>
          <w:b/>
        </w:rPr>
      </w:pPr>
      <w:r>
        <w:rPr>
          <w:b/>
        </w:rPr>
        <w:t xml:space="preserve">CHODZIĆ W DUCHU ŚWIĘTYM, </w:t>
      </w:r>
    </w:p>
    <w:p w:rsidR="000A23E6" w:rsidRDefault="000A23E6" w:rsidP="000A23E6">
      <w:pPr>
        <w:jc w:val="center"/>
        <w:rPr>
          <w:b/>
        </w:rPr>
      </w:pPr>
      <w:r>
        <w:rPr>
          <w:b/>
        </w:rPr>
        <w:t>TO DOSTRZEGAĆ SWOJĄ ŚLEPOTĘ</w:t>
      </w:r>
    </w:p>
    <w:p w:rsidR="000A23E6" w:rsidRDefault="000A23E6" w:rsidP="000A23E6">
      <w:pPr>
        <w:jc w:val="both"/>
        <w:rPr>
          <w:b/>
        </w:rPr>
      </w:pPr>
      <w:proofErr w:type="spellStart"/>
      <w:r>
        <w:rPr>
          <w:b/>
        </w:rPr>
        <w:t>Łk</w:t>
      </w:r>
      <w:proofErr w:type="spellEnd"/>
      <w:r>
        <w:rPr>
          <w:b/>
        </w:rPr>
        <w:t xml:space="preserve"> 18, 35-39</w:t>
      </w:r>
    </w:p>
    <w:p w:rsidR="000A23E6" w:rsidRPr="00071D34" w:rsidRDefault="000A23E6" w:rsidP="000A23E6">
      <w:pPr>
        <w:jc w:val="both"/>
        <w:rPr>
          <w:bCs/>
          <w:i/>
          <w:iCs/>
        </w:rPr>
      </w:pPr>
      <w:r>
        <w:rPr>
          <w:i/>
          <w:iCs/>
          <w:color w:val="000000"/>
        </w:rPr>
        <w:t>Kiedy Jezus przybliżał się do Jerycha, jakiś niewidomy siedział przy drodze i żebrał. Gdy usłyszał przeciągający tłum, wypytywał się, co to się dzieje. Powiedzieli mu, że Jezus z Nazaretu przechodzi. Wtedy zaczął wołać: „Jezusie, Synu Dawida, ulituj się nade mną!” Ci, co szli na przedzie, nastawali na niego, żeby umilkł. Lecz on jeszcze głośniej wołał: „Jezusie, Synu Dawida, ulituj się nade mną!”</w:t>
      </w:r>
      <w:r w:rsidRPr="000A23E6">
        <w:rPr>
          <w:bCs/>
          <w:i/>
          <w:iCs/>
        </w:rPr>
        <w:t xml:space="preserve"> </w:t>
      </w:r>
    </w:p>
    <w:p w:rsidR="000A23E6" w:rsidRPr="00BB6B96" w:rsidRDefault="000A23E6" w:rsidP="000A23E6">
      <w:pPr>
        <w:jc w:val="center"/>
        <w:rPr>
          <w:b/>
          <w:sz w:val="8"/>
          <w:szCs w:val="14"/>
        </w:rPr>
      </w:pPr>
    </w:p>
    <w:p w:rsidR="000A23E6" w:rsidRPr="00071D34" w:rsidRDefault="000A23E6" w:rsidP="000A23E6">
      <w:pPr>
        <w:jc w:val="both"/>
        <w:rPr>
          <w:bCs/>
          <w:i/>
          <w:iCs/>
        </w:rPr>
      </w:pPr>
      <w:r>
        <w:rPr>
          <w:bCs/>
        </w:rPr>
        <w:t xml:space="preserve">Ślepota może nas dotykać również w sensie duchowym. Można nie widzieć otrzymywanego dobra, nie dostrzegać ogromnego wysiłku współmałżonka, dzieci, współpracowników, można nie widzieć potrzeb swoich i osób najbliższych. Można także nie widzieć swojego grzechu. Człowiek bowiem szybko przyzwyczaja się do otrzymanego dobra, ale tak samo szybko przyzwyczaja się do swojego grzechu. Zacznijmy zatem wołać tak jak niewidomy z Jerycha: </w:t>
      </w:r>
      <w:r>
        <w:rPr>
          <w:bCs/>
          <w:i/>
          <w:iCs/>
        </w:rPr>
        <w:t>Jezusie, Synu Dawida, ulituj się nade mną!</w:t>
      </w:r>
      <w:r w:rsidRPr="000A23E6">
        <w:rPr>
          <w:bCs/>
          <w:i/>
          <w:iCs/>
        </w:rPr>
        <w:t xml:space="preserve"> </w:t>
      </w:r>
    </w:p>
    <w:p w:rsidR="000A23E6" w:rsidRPr="00BB6B96" w:rsidRDefault="000A23E6" w:rsidP="000A23E6">
      <w:pPr>
        <w:jc w:val="center"/>
        <w:rPr>
          <w:b/>
          <w:sz w:val="8"/>
          <w:szCs w:val="14"/>
        </w:rPr>
      </w:pPr>
    </w:p>
    <w:p w:rsidR="000A23E6" w:rsidRPr="00071D34" w:rsidRDefault="000A23E6" w:rsidP="000A23E6">
      <w:pPr>
        <w:jc w:val="both"/>
        <w:rPr>
          <w:bCs/>
          <w:i/>
          <w:iCs/>
        </w:rPr>
      </w:pPr>
      <w:r>
        <w:rPr>
          <w:bCs/>
        </w:rPr>
        <w:t xml:space="preserve">Czy dostrzegasz swoją ślepotę? Czego ona dotyczy? </w:t>
      </w:r>
      <w:r>
        <w:rPr>
          <w:b/>
        </w:rPr>
        <w:t xml:space="preserve">Pomódl się: </w:t>
      </w:r>
      <w:r>
        <w:rPr>
          <w:bCs/>
        </w:rPr>
        <w:t>Jezu, dziękuję Ci, że otwierasz moje oczy. Dziękuję za dar wiary.</w:t>
      </w:r>
      <w:r w:rsidRPr="000A23E6">
        <w:rPr>
          <w:bCs/>
          <w:i/>
          <w:iCs/>
        </w:rPr>
        <w:t xml:space="preserve"> </w:t>
      </w:r>
    </w:p>
    <w:p w:rsidR="000A23E6" w:rsidRPr="00BB6B96" w:rsidRDefault="000A23E6" w:rsidP="000A23E6">
      <w:pPr>
        <w:jc w:val="center"/>
        <w:rPr>
          <w:b/>
          <w:sz w:val="8"/>
          <w:szCs w:val="14"/>
        </w:rPr>
      </w:pPr>
    </w:p>
    <w:p w:rsidR="000A23E6" w:rsidRDefault="000A23E6" w:rsidP="000A23E6">
      <w:pPr>
        <w:jc w:val="both"/>
        <w:rPr>
          <w:b/>
        </w:rPr>
      </w:pPr>
      <w:r>
        <w:rPr>
          <w:b/>
        </w:rPr>
        <w:t>1</w:t>
      </w:r>
      <w:r w:rsidR="001B4BBE">
        <w:rPr>
          <w:b/>
        </w:rPr>
        <w:t>8</w:t>
      </w:r>
      <w:r>
        <w:rPr>
          <w:b/>
        </w:rPr>
        <w:t xml:space="preserve"> listopada </w:t>
      </w:r>
      <w:r w:rsidR="001B4BBE">
        <w:rPr>
          <w:b/>
        </w:rPr>
        <w:t>2025</w:t>
      </w:r>
      <w:r>
        <w:rPr>
          <w:b/>
        </w:rPr>
        <w:t>, wtorek</w:t>
      </w:r>
      <w:r w:rsidRPr="001A0EC7">
        <w:rPr>
          <w:sz w:val="20"/>
        </w:rPr>
        <w:t xml:space="preserve"> </w:t>
      </w:r>
      <w:r w:rsidR="001A0EC7">
        <w:rPr>
          <w:sz w:val="20"/>
        </w:rPr>
        <w:tab/>
      </w:r>
      <w:r w:rsidR="001A0EC7">
        <w:rPr>
          <w:sz w:val="20"/>
        </w:rPr>
        <w:tab/>
      </w:r>
      <w:r w:rsidR="001A0EC7">
        <w:rPr>
          <w:sz w:val="20"/>
        </w:rPr>
        <w:tab/>
        <w:t xml:space="preserve">   </w:t>
      </w:r>
      <w:r w:rsidR="001A0EC7" w:rsidRPr="001A0EC7">
        <w:rPr>
          <w:sz w:val="20"/>
        </w:rPr>
        <w:t xml:space="preserve">2 </w:t>
      </w:r>
      <w:proofErr w:type="spellStart"/>
      <w:r w:rsidR="001A0EC7" w:rsidRPr="001A0EC7">
        <w:rPr>
          <w:sz w:val="20"/>
        </w:rPr>
        <w:t>Mch</w:t>
      </w:r>
      <w:proofErr w:type="spellEnd"/>
      <w:r w:rsidR="001A0EC7" w:rsidRPr="001A0EC7">
        <w:rPr>
          <w:sz w:val="20"/>
        </w:rPr>
        <w:t xml:space="preserve"> 6,18-31; </w:t>
      </w:r>
      <w:proofErr w:type="spellStart"/>
      <w:r w:rsidR="001A0EC7" w:rsidRPr="001A0EC7">
        <w:rPr>
          <w:sz w:val="20"/>
        </w:rPr>
        <w:t>Ps</w:t>
      </w:r>
      <w:proofErr w:type="spellEnd"/>
      <w:r w:rsidR="001A0EC7" w:rsidRPr="001A0EC7">
        <w:rPr>
          <w:sz w:val="20"/>
        </w:rPr>
        <w:t xml:space="preserve"> 3,2-7; </w:t>
      </w:r>
      <w:proofErr w:type="spellStart"/>
      <w:r w:rsidR="001A0EC7" w:rsidRPr="001A0EC7">
        <w:rPr>
          <w:sz w:val="20"/>
        </w:rPr>
        <w:t>Łk</w:t>
      </w:r>
      <w:proofErr w:type="spellEnd"/>
      <w:r w:rsidR="001A0EC7" w:rsidRPr="001A0EC7">
        <w:rPr>
          <w:sz w:val="20"/>
        </w:rPr>
        <w:t xml:space="preserve"> 19,1-10</w:t>
      </w:r>
    </w:p>
    <w:p w:rsidR="00D379B7" w:rsidRDefault="000A23E6" w:rsidP="000A23E6">
      <w:pPr>
        <w:jc w:val="center"/>
        <w:rPr>
          <w:b/>
        </w:rPr>
      </w:pPr>
      <w:r>
        <w:rPr>
          <w:b/>
        </w:rPr>
        <w:t xml:space="preserve">CHODZIĆ W DUCHU ŚWIĘTYM, </w:t>
      </w:r>
    </w:p>
    <w:p w:rsidR="000A23E6" w:rsidRDefault="000A23E6" w:rsidP="000A23E6">
      <w:pPr>
        <w:jc w:val="center"/>
        <w:rPr>
          <w:b/>
        </w:rPr>
      </w:pPr>
      <w:r>
        <w:rPr>
          <w:b/>
        </w:rPr>
        <w:t>TO PRAGNĄĆ SPOTKAĆ JEZUSA</w:t>
      </w:r>
    </w:p>
    <w:p w:rsidR="000A23E6" w:rsidRDefault="000A23E6" w:rsidP="000A23E6">
      <w:pPr>
        <w:jc w:val="both"/>
        <w:rPr>
          <w:b/>
        </w:rPr>
      </w:pPr>
      <w:proofErr w:type="spellStart"/>
      <w:r>
        <w:rPr>
          <w:b/>
        </w:rPr>
        <w:t>Łk</w:t>
      </w:r>
      <w:proofErr w:type="spellEnd"/>
      <w:r>
        <w:rPr>
          <w:b/>
        </w:rPr>
        <w:t xml:space="preserve"> 19, 2-4</w:t>
      </w:r>
    </w:p>
    <w:p w:rsidR="000A23E6" w:rsidRPr="00071D34" w:rsidRDefault="000A23E6" w:rsidP="000A23E6">
      <w:pPr>
        <w:jc w:val="both"/>
        <w:rPr>
          <w:bCs/>
          <w:i/>
          <w:iCs/>
        </w:rPr>
      </w:pPr>
      <w:r>
        <w:rPr>
          <w:i/>
          <w:iCs/>
          <w:color w:val="000000"/>
        </w:rPr>
        <w:t>Pewien człowiek, imieniem Zacheusz, który był zwierzchnikiem celników i był bardzo bogaty, chciał koniecznie zobaczyć Jezusa, któż to jest, ale sam nie mógł z powodu tłumu, gdyż był niskiego wzrostu. Pobiegł więc naprzód i wspiął się na sykomorę, aby móc Go ujrzeć, tamtędy bowiem miał przechodzić.</w:t>
      </w:r>
      <w:r w:rsidRPr="000A23E6">
        <w:rPr>
          <w:bCs/>
          <w:i/>
          <w:iCs/>
        </w:rPr>
        <w:t xml:space="preserve"> </w:t>
      </w:r>
    </w:p>
    <w:p w:rsidR="000A23E6" w:rsidRPr="00BB6B96" w:rsidRDefault="000A23E6" w:rsidP="000A23E6">
      <w:pPr>
        <w:jc w:val="center"/>
        <w:rPr>
          <w:b/>
          <w:sz w:val="8"/>
          <w:szCs w:val="14"/>
        </w:rPr>
      </w:pPr>
    </w:p>
    <w:p w:rsidR="000A23E6" w:rsidRPr="00071D34" w:rsidRDefault="000A23E6" w:rsidP="000A23E6">
      <w:pPr>
        <w:jc w:val="both"/>
        <w:rPr>
          <w:bCs/>
          <w:i/>
          <w:iCs/>
        </w:rPr>
      </w:pPr>
      <w:r>
        <w:rPr>
          <w:bCs/>
        </w:rPr>
        <w:t>Zacheusz z determinacją szukał Jezusa, był zaintrygowany Jego osobą, tym co o Nim słyszał. Jezus nie mógł nie odpowiedzieć na takie pragnienie. Czy my również pragniemy spotkać się z Jezusem i to spotkać się coraz głębiej? Jezus nie przejdzie obojętnie wobec naszego pragnienia.</w:t>
      </w:r>
      <w:r w:rsidRPr="000A23E6">
        <w:rPr>
          <w:bCs/>
          <w:i/>
          <w:iCs/>
        </w:rPr>
        <w:t xml:space="preserve"> </w:t>
      </w:r>
    </w:p>
    <w:p w:rsidR="000A23E6" w:rsidRPr="00BB6B96" w:rsidRDefault="000A23E6" w:rsidP="000A23E6">
      <w:pPr>
        <w:jc w:val="center"/>
        <w:rPr>
          <w:b/>
          <w:sz w:val="8"/>
          <w:szCs w:val="14"/>
        </w:rPr>
      </w:pPr>
    </w:p>
    <w:p w:rsidR="000A23E6" w:rsidRPr="00071D34" w:rsidRDefault="000A23E6" w:rsidP="000A23E6">
      <w:pPr>
        <w:jc w:val="both"/>
        <w:rPr>
          <w:bCs/>
          <w:i/>
          <w:iCs/>
        </w:rPr>
      </w:pPr>
      <w:r>
        <w:rPr>
          <w:bCs/>
        </w:rPr>
        <w:t xml:space="preserve">Czy pragniesz spotkać się z Jezusem i to spotkać się coraz głębiej? Co w związku z tym robisz? </w:t>
      </w:r>
      <w:r>
        <w:rPr>
          <w:b/>
        </w:rPr>
        <w:t xml:space="preserve">Pomódl się: </w:t>
      </w:r>
      <w:r>
        <w:rPr>
          <w:bCs/>
        </w:rPr>
        <w:t>Jezu, dziękuję Ci za moje pragnienia spotkania z Tobą. Dziękuję za dar wiary.</w:t>
      </w:r>
      <w:r w:rsidRPr="000A23E6">
        <w:rPr>
          <w:bCs/>
          <w:i/>
          <w:iCs/>
        </w:rPr>
        <w:t xml:space="preserve"> </w:t>
      </w:r>
    </w:p>
    <w:p w:rsidR="000A23E6" w:rsidRPr="00BB6B96" w:rsidRDefault="000A23E6" w:rsidP="000A23E6">
      <w:pPr>
        <w:jc w:val="center"/>
        <w:rPr>
          <w:b/>
          <w:sz w:val="8"/>
          <w:szCs w:val="14"/>
        </w:rPr>
      </w:pPr>
    </w:p>
    <w:p w:rsidR="005A579A" w:rsidRDefault="005A579A" w:rsidP="000A23E6">
      <w:pPr>
        <w:jc w:val="both"/>
        <w:rPr>
          <w:b/>
        </w:rPr>
      </w:pPr>
    </w:p>
    <w:p w:rsidR="005A579A" w:rsidRDefault="005A579A" w:rsidP="000A23E6">
      <w:pPr>
        <w:jc w:val="both"/>
        <w:rPr>
          <w:b/>
        </w:rPr>
      </w:pPr>
    </w:p>
    <w:p w:rsidR="000A23E6" w:rsidRDefault="001B4BBE" w:rsidP="000A23E6">
      <w:pPr>
        <w:jc w:val="both"/>
        <w:rPr>
          <w:b/>
        </w:rPr>
      </w:pPr>
      <w:r>
        <w:rPr>
          <w:b/>
        </w:rPr>
        <w:lastRenderedPageBreak/>
        <w:t>19</w:t>
      </w:r>
      <w:r w:rsidR="000A23E6">
        <w:rPr>
          <w:b/>
        </w:rPr>
        <w:t xml:space="preserve"> listopada </w:t>
      </w:r>
      <w:r>
        <w:rPr>
          <w:b/>
        </w:rPr>
        <w:t>2025</w:t>
      </w:r>
      <w:r w:rsidR="000A23E6">
        <w:rPr>
          <w:b/>
        </w:rPr>
        <w:t>, środa</w:t>
      </w:r>
      <w:r w:rsidR="000A23E6" w:rsidRPr="001A0EC7">
        <w:rPr>
          <w:sz w:val="20"/>
        </w:rPr>
        <w:t xml:space="preserve"> </w:t>
      </w:r>
      <w:r w:rsidR="001A0EC7">
        <w:rPr>
          <w:sz w:val="20"/>
        </w:rPr>
        <w:tab/>
      </w:r>
      <w:r w:rsidR="001A0EC7">
        <w:rPr>
          <w:sz w:val="20"/>
        </w:rPr>
        <w:tab/>
        <w:t xml:space="preserve">        </w:t>
      </w:r>
      <w:r w:rsidR="001A0EC7" w:rsidRPr="001A0EC7">
        <w:rPr>
          <w:sz w:val="20"/>
        </w:rPr>
        <w:t xml:space="preserve">2 </w:t>
      </w:r>
      <w:proofErr w:type="spellStart"/>
      <w:r w:rsidR="001A0EC7" w:rsidRPr="001A0EC7">
        <w:rPr>
          <w:sz w:val="20"/>
        </w:rPr>
        <w:t>Mch</w:t>
      </w:r>
      <w:proofErr w:type="spellEnd"/>
      <w:r w:rsidR="001A0EC7" w:rsidRPr="001A0EC7">
        <w:rPr>
          <w:sz w:val="20"/>
        </w:rPr>
        <w:t xml:space="preserve"> 7,1.20-31; </w:t>
      </w:r>
      <w:proofErr w:type="spellStart"/>
      <w:r w:rsidR="001A0EC7" w:rsidRPr="001A0EC7">
        <w:rPr>
          <w:sz w:val="20"/>
        </w:rPr>
        <w:t>Ps</w:t>
      </w:r>
      <w:proofErr w:type="spellEnd"/>
      <w:r w:rsidR="001A0EC7" w:rsidRPr="001A0EC7">
        <w:rPr>
          <w:sz w:val="20"/>
        </w:rPr>
        <w:t xml:space="preserve"> 17,1-15; </w:t>
      </w:r>
      <w:proofErr w:type="spellStart"/>
      <w:r w:rsidR="001A0EC7" w:rsidRPr="001A0EC7">
        <w:rPr>
          <w:sz w:val="20"/>
        </w:rPr>
        <w:t>Łk</w:t>
      </w:r>
      <w:proofErr w:type="spellEnd"/>
      <w:r w:rsidR="001A0EC7" w:rsidRPr="001A0EC7">
        <w:rPr>
          <w:sz w:val="20"/>
        </w:rPr>
        <w:t xml:space="preserve"> 19,11-28</w:t>
      </w:r>
    </w:p>
    <w:p w:rsidR="00D379B7" w:rsidRDefault="000A23E6" w:rsidP="000A23E6">
      <w:pPr>
        <w:jc w:val="center"/>
        <w:rPr>
          <w:b/>
        </w:rPr>
      </w:pPr>
      <w:r>
        <w:rPr>
          <w:b/>
        </w:rPr>
        <w:t xml:space="preserve">CHODZIĆ W DUCHU ŚWIĘTYM, </w:t>
      </w:r>
    </w:p>
    <w:p w:rsidR="000A23E6" w:rsidRDefault="000A23E6" w:rsidP="000A23E6">
      <w:pPr>
        <w:jc w:val="center"/>
        <w:rPr>
          <w:b/>
        </w:rPr>
      </w:pPr>
      <w:r>
        <w:rPr>
          <w:b/>
        </w:rPr>
        <w:t>TO ROZWIJAĆ SWOJE TALENTY PRZEZ SŁUŻBĘ</w:t>
      </w:r>
    </w:p>
    <w:p w:rsidR="000A23E6" w:rsidRDefault="000A23E6" w:rsidP="000A23E6">
      <w:pPr>
        <w:jc w:val="both"/>
        <w:rPr>
          <w:b/>
        </w:rPr>
      </w:pPr>
      <w:proofErr w:type="spellStart"/>
      <w:r>
        <w:rPr>
          <w:b/>
        </w:rPr>
        <w:t>Łk</w:t>
      </w:r>
      <w:proofErr w:type="spellEnd"/>
      <w:r>
        <w:rPr>
          <w:b/>
        </w:rPr>
        <w:t xml:space="preserve"> 19, 16-17</w:t>
      </w:r>
    </w:p>
    <w:p w:rsidR="000A23E6" w:rsidRPr="00071D34" w:rsidRDefault="000A23E6" w:rsidP="000A23E6">
      <w:pPr>
        <w:jc w:val="both"/>
        <w:rPr>
          <w:bCs/>
          <w:i/>
          <w:iCs/>
        </w:rPr>
      </w:pPr>
      <w:r>
        <w:rPr>
          <w:i/>
          <w:iCs/>
          <w:color w:val="000000"/>
        </w:rPr>
        <w:t>Stawił się więc pierwszy i rzekł: „Panie, twoja mina przysporzyła dziesięć min”. Odpowiedział mu: „Dobrze, sługo dobry; ponieważ w drobnej rzeczy okazałeś się wierny, sprawuj władzę nad dziesięciu miastami”.</w:t>
      </w:r>
      <w:r w:rsidRPr="000A23E6">
        <w:rPr>
          <w:bCs/>
          <w:i/>
          <w:iCs/>
        </w:rPr>
        <w:t xml:space="preserve"> </w:t>
      </w:r>
    </w:p>
    <w:p w:rsidR="000A23E6" w:rsidRPr="00BB6B96" w:rsidRDefault="000A23E6" w:rsidP="000A23E6">
      <w:pPr>
        <w:jc w:val="center"/>
        <w:rPr>
          <w:b/>
          <w:sz w:val="8"/>
          <w:szCs w:val="14"/>
        </w:rPr>
      </w:pPr>
    </w:p>
    <w:p w:rsidR="000A23E6" w:rsidRPr="00071D34" w:rsidRDefault="000A23E6" w:rsidP="000A23E6">
      <w:pPr>
        <w:jc w:val="both"/>
        <w:rPr>
          <w:bCs/>
          <w:i/>
          <w:iCs/>
        </w:rPr>
      </w:pPr>
      <w:r>
        <w:rPr>
          <w:bCs/>
        </w:rPr>
        <w:t>Człowiek może rozwijać swoje małe i duże talenty. Potrzebuje tylko motywacji i determinacji. Człowiek może posiadać wiele uzdolnień i zachować je tylko dla siebie. Nawet małe talenty, którymi będziemy służyć innym będą się rozwijać. Potrzebna jest tylko dobra wola aby chcieć służyć innym tym co posiadamy, aby czynić dobro.</w:t>
      </w:r>
      <w:r w:rsidRPr="000A23E6">
        <w:rPr>
          <w:bCs/>
          <w:i/>
          <w:iCs/>
        </w:rPr>
        <w:t xml:space="preserve"> </w:t>
      </w:r>
    </w:p>
    <w:p w:rsidR="000A23E6" w:rsidRPr="00BB6B96" w:rsidRDefault="000A23E6" w:rsidP="000A23E6">
      <w:pPr>
        <w:jc w:val="center"/>
        <w:rPr>
          <w:b/>
          <w:sz w:val="8"/>
          <w:szCs w:val="14"/>
        </w:rPr>
      </w:pPr>
    </w:p>
    <w:p w:rsidR="000A23E6" w:rsidRPr="00071D34" w:rsidRDefault="000A23E6" w:rsidP="000A23E6">
      <w:pPr>
        <w:jc w:val="both"/>
        <w:rPr>
          <w:bCs/>
          <w:i/>
          <w:iCs/>
        </w:rPr>
      </w:pPr>
      <w:r>
        <w:rPr>
          <w:bCs/>
        </w:rPr>
        <w:t xml:space="preserve">Czy jesteś świadomy swoich małych i dużych talentów? Nazwij je. Czy służysz nimi innym? </w:t>
      </w:r>
      <w:r>
        <w:rPr>
          <w:b/>
        </w:rPr>
        <w:t xml:space="preserve">Pomódl się: </w:t>
      </w:r>
      <w:r>
        <w:rPr>
          <w:bCs/>
        </w:rPr>
        <w:t>Jezu, dziękuję Ci za talenty, którymi zostałem obdarzony. Dziękuję, że mogę nimi służyć innym.</w:t>
      </w:r>
      <w:r w:rsidRPr="000A23E6">
        <w:rPr>
          <w:bCs/>
          <w:i/>
          <w:iCs/>
        </w:rPr>
        <w:t xml:space="preserve"> </w:t>
      </w:r>
    </w:p>
    <w:p w:rsidR="000A23E6" w:rsidRPr="00BB6B96" w:rsidRDefault="000A23E6" w:rsidP="000A23E6">
      <w:pPr>
        <w:jc w:val="center"/>
        <w:rPr>
          <w:b/>
          <w:sz w:val="8"/>
          <w:szCs w:val="14"/>
        </w:rPr>
      </w:pPr>
    </w:p>
    <w:p w:rsidR="000A23E6" w:rsidRDefault="000A23E6" w:rsidP="000A23E6">
      <w:pPr>
        <w:jc w:val="both"/>
        <w:rPr>
          <w:sz w:val="2"/>
        </w:rPr>
      </w:pPr>
      <w:r>
        <w:rPr>
          <w:b/>
        </w:rPr>
        <w:t>2</w:t>
      </w:r>
      <w:r w:rsidR="001B4BBE">
        <w:rPr>
          <w:b/>
        </w:rPr>
        <w:t>0</w:t>
      </w:r>
      <w:r>
        <w:rPr>
          <w:b/>
        </w:rPr>
        <w:t xml:space="preserve"> listopada </w:t>
      </w:r>
      <w:r w:rsidR="001B4BBE">
        <w:rPr>
          <w:b/>
        </w:rPr>
        <w:t>2025</w:t>
      </w:r>
      <w:r>
        <w:rPr>
          <w:b/>
        </w:rPr>
        <w:t>, czwartek</w:t>
      </w:r>
      <w:r w:rsidR="001A0EC7">
        <w:rPr>
          <w:b/>
        </w:rPr>
        <w:tab/>
        <w:t xml:space="preserve">         </w:t>
      </w:r>
      <w:r w:rsidR="001A0EC7" w:rsidRPr="001A0EC7">
        <w:rPr>
          <w:sz w:val="20"/>
        </w:rPr>
        <w:t xml:space="preserve">1 </w:t>
      </w:r>
      <w:proofErr w:type="spellStart"/>
      <w:r w:rsidR="001A0EC7" w:rsidRPr="001A0EC7">
        <w:rPr>
          <w:sz w:val="20"/>
        </w:rPr>
        <w:t>Mch</w:t>
      </w:r>
      <w:proofErr w:type="spellEnd"/>
      <w:r w:rsidR="001A0EC7" w:rsidRPr="001A0EC7">
        <w:rPr>
          <w:sz w:val="20"/>
        </w:rPr>
        <w:t xml:space="preserve"> 2,15-29; </w:t>
      </w:r>
      <w:proofErr w:type="spellStart"/>
      <w:r w:rsidR="001A0EC7" w:rsidRPr="001A0EC7">
        <w:rPr>
          <w:sz w:val="20"/>
        </w:rPr>
        <w:t>Ps</w:t>
      </w:r>
      <w:proofErr w:type="spellEnd"/>
      <w:r w:rsidR="001A0EC7" w:rsidRPr="001A0EC7">
        <w:rPr>
          <w:sz w:val="20"/>
        </w:rPr>
        <w:t xml:space="preserve"> 50,1-15; </w:t>
      </w:r>
      <w:proofErr w:type="spellStart"/>
      <w:r w:rsidR="001A0EC7" w:rsidRPr="001A0EC7">
        <w:rPr>
          <w:sz w:val="20"/>
        </w:rPr>
        <w:t>Łk</w:t>
      </w:r>
      <w:proofErr w:type="spellEnd"/>
      <w:r w:rsidR="001A0EC7" w:rsidRPr="001A0EC7">
        <w:rPr>
          <w:sz w:val="20"/>
        </w:rPr>
        <w:t xml:space="preserve"> 19,41-44</w:t>
      </w:r>
    </w:p>
    <w:p w:rsidR="00D379B7" w:rsidRDefault="000A23E6" w:rsidP="000A23E6">
      <w:pPr>
        <w:jc w:val="center"/>
        <w:rPr>
          <w:b/>
        </w:rPr>
      </w:pPr>
      <w:r>
        <w:rPr>
          <w:b/>
        </w:rPr>
        <w:t xml:space="preserve">CHODZIĆ W DUCHU ŚWIĘTYM, </w:t>
      </w:r>
    </w:p>
    <w:p w:rsidR="000A23E6" w:rsidRDefault="000A23E6" w:rsidP="000A23E6">
      <w:pPr>
        <w:jc w:val="center"/>
        <w:rPr>
          <w:bCs/>
          <w:sz w:val="22"/>
        </w:rPr>
      </w:pPr>
      <w:r>
        <w:rPr>
          <w:b/>
        </w:rPr>
        <w:t>TO ODKRYĆ CZAS NAWIEDZENIA</w:t>
      </w:r>
    </w:p>
    <w:p w:rsidR="000A23E6" w:rsidRDefault="000A23E6" w:rsidP="000A23E6">
      <w:pPr>
        <w:jc w:val="both"/>
        <w:rPr>
          <w:b/>
        </w:rPr>
      </w:pPr>
      <w:proofErr w:type="spellStart"/>
      <w:r>
        <w:rPr>
          <w:b/>
        </w:rPr>
        <w:t>Łk</w:t>
      </w:r>
      <w:proofErr w:type="spellEnd"/>
      <w:r>
        <w:rPr>
          <w:b/>
        </w:rPr>
        <w:t xml:space="preserve"> 19, 43-44</w:t>
      </w:r>
    </w:p>
    <w:p w:rsidR="000A23E6" w:rsidRPr="00071D34" w:rsidRDefault="000A23E6" w:rsidP="000A23E6">
      <w:pPr>
        <w:jc w:val="both"/>
        <w:rPr>
          <w:bCs/>
          <w:i/>
          <w:iCs/>
        </w:rPr>
      </w:pPr>
      <w:r>
        <w:rPr>
          <w:i/>
          <w:iCs/>
          <w:color w:val="000000"/>
        </w:rPr>
        <w:t>Bo przyjdą na ciebie dni, gdy twoi nieprzyjaciele otoczą cię wałem, oblegną cię i ścisną zewsząd. Powalą na ziemię ciebie i twoje dzieci z tobą, a nie zostawią w tobie kamienia na kamieniu za to, żeś nie rozpoznało czasu twojego nawiedzenia.</w:t>
      </w:r>
      <w:r w:rsidRPr="000A23E6">
        <w:rPr>
          <w:bCs/>
          <w:i/>
          <w:iCs/>
        </w:rPr>
        <w:t xml:space="preserve"> </w:t>
      </w:r>
    </w:p>
    <w:p w:rsidR="000A23E6" w:rsidRPr="00BB6B96" w:rsidRDefault="000A23E6" w:rsidP="000A23E6">
      <w:pPr>
        <w:jc w:val="center"/>
        <w:rPr>
          <w:b/>
          <w:sz w:val="8"/>
          <w:szCs w:val="14"/>
        </w:rPr>
      </w:pPr>
    </w:p>
    <w:p w:rsidR="000A23E6" w:rsidRPr="00071D34" w:rsidRDefault="000A23E6" w:rsidP="000A23E6">
      <w:pPr>
        <w:jc w:val="both"/>
        <w:rPr>
          <w:bCs/>
          <w:i/>
          <w:iCs/>
        </w:rPr>
      </w:pPr>
      <w:r>
        <w:rPr>
          <w:bCs/>
        </w:rPr>
        <w:t>Abyśmy rozpoznawali czas naszego nawiedzenia przez Boga żywego powinniśmy czuwać – trwać na modlitwie. Potrzebujemy zaplanować czas na modlitwę ze słowem Bożym, refleksję i w ten sposób odczytywać Boże korekty do naszego życia. Aby walczyć o to, co najważniejsze w naszym życiu konieczny jest czas na refleksję. Decyzja należy do nas.</w:t>
      </w:r>
      <w:r w:rsidRPr="000A23E6">
        <w:rPr>
          <w:bCs/>
          <w:i/>
          <w:iCs/>
        </w:rPr>
        <w:t xml:space="preserve"> </w:t>
      </w:r>
    </w:p>
    <w:p w:rsidR="000A23E6" w:rsidRPr="00BB6B96" w:rsidRDefault="000A23E6" w:rsidP="000A23E6">
      <w:pPr>
        <w:jc w:val="center"/>
        <w:rPr>
          <w:b/>
          <w:sz w:val="8"/>
          <w:szCs w:val="14"/>
        </w:rPr>
      </w:pPr>
    </w:p>
    <w:p w:rsidR="000A23E6" w:rsidRPr="00071D34" w:rsidRDefault="000A23E6" w:rsidP="000A23E6">
      <w:pPr>
        <w:jc w:val="both"/>
        <w:rPr>
          <w:bCs/>
          <w:i/>
          <w:iCs/>
        </w:rPr>
      </w:pPr>
      <w:r>
        <w:rPr>
          <w:bCs/>
        </w:rPr>
        <w:t xml:space="preserve">Czy świadomie zarządzasz swoim czasem? Czy podejmujesz właściwe korekty potrzebne w twoim życiu? </w:t>
      </w:r>
      <w:r>
        <w:rPr>
          <w:b/>
        </w:rPr>
        <w:t xml:space="preserve">Pomódl się: </w:t>
      </w:r>
      <w:r>
        <w:rPr>
          <w:bCs/>
        </w:rPr>
        <w:t>Jezu, dziękuję Ci za rozpoznanie czasu Twojego nawiedzenia. Dziękuję, że mogę znaleźć czas na najważniejsze sprawy w swoim życiu.</w:t>
      </w:r>
      <w:r w:rsidRPr="000A23E6">
        <w:rPr>
          <w:bCs/>
          <w:i/>
          <w:iCs/>
        </w:rPr>
        <w:t xml:space="preserve"> </w:t>
      </w:r>
    </w:p>
    <w:p w:rsidR="000A23E6" w:rsidRPr="00BB6B96" w:rsidRDefault="000A23E6" w:rsidP="000A23E6">
      <w:pPr>
        <w:jc w:val="center"/>
        <w:rPr>
          <w:b/>
          <w:sz w:val="8"/>
          <w:szCs w:val="14"/>
        </w:rPr>
      </w:pPr>
    </w:p>
    <w:p w:rsidR="000A23E6" w:rsidRDefault="000A23E6" w:rsidP="000A23E6">
      <w:pPr>
        <w:jc w:val="both"/>
        <w:rPr>
          <w:b/>
          <w:sz w:val="22"/>
        </w:rPr>
      </w:pPr>
      <w:r>
        <w:rPr>
          <w:b/>
        </w:rPr>
        <w:t>2</w:t>
      </w:r>
      <w:r w:rsidR="001B4BBE">
        <w:rPr>
          <w:b/>
        </w:rPr>
        <w:t>1</w:t>
      </w:r>
      <w:r>
        <w:rPr>
          <w:b/>
        </w:rPr>
        <w:t xml:space="preserve"> listopada </w:t>
      </w:r>
      <w:r w:rsidR="001B4BBE">
        <w:rPr>
          <w:b/>
        </w:rPr>
        <w:t>2025</w:t>
      </w:r>
      <w:r>
        <w:rPr>
          <w:b/>
        </w:rPr>
        <w:t xml:space="preserve">, piątek </w:t>
      </w:r>
      <w:r w:rsidR="001A0EC7">
        <w:rPr>
          <w:b/>
        </w:rPr>
        <w:tab/>
      </w:r>
      <w:r w:rsidR="001A0EC7">
        <w:rPr>
          <w:b/>
        </w:rPr>
        <w:tab/>
        <w:t xml:space="preserve">   </w:t>
      </w:r>
      <w:r w:rsidR="001A0EC7" w:rsidRPr="001A0EC7">
        <w:rPr>
          <w:sz w:val="20"/>
        </w:rPr>
        <w:t xml:space="preserve">1 </w:t>
      </w:r>
      <w:proofErr w:type="spellStart"/>
      <w:r w:rsidR="001A0EC7" w:rsidRPr="001A0EC7">
        <w:rPr>
          <w:sz w:val="20"/>
        </w:rPr>
        <w:t>Mch</w:t>
      </w:r>
      <w:proofErr w:type="spellEnd"/>
      <w:r w:rsidR="001A0EC7" w:rsidRPr="001A0EC7">
        <w:rPr>
          <w:sz w:val="20"/>
        </w:rPr>
        <w:t xml:space="preserve"> 4,36-59; 1 </w:t>
      </w:r>
      <w:proofErr w:type="spellStart"/>
      <w:r w:rsidR="001A0EC7" w:rsidRPr="001A0EC7">
        <w:rPr>
          <w:sz w:val="20"/>
        </w:rPr>
        <w:t>Krn</w:t>
      </w:r>
      <w:proofErr w:type="spellEnd"/>
      <w:r w:rsidR="001A0EC7" w:rsidRPr="001A0EC7">
        <w:rPr>
          <w:sz w:val="20"/>
        </w:rPr>
        <w:t xml:space="preserve"> 29,10-12; </w:t>
      </w:r>
      <w:proofErr w:type="spellStart"/>
      <w:r w:rsidR="001A0EC7" w:rsidRPr="001A0EC7">
        <w:rPr>
          <w:sz w:val="20"/>
        </w:rPr>
        <w:t>Łk</w:t>
      </w:r>
      <w:proofErr w:type="spellEnd"/>
      <w:r w:rsidR="001A0EC7" w:rsidRPr="001A0EC7">
        <w:rPr>
          <w:sz w:val="20"/>
        </w:rPr>
        <w:t xml:space="preserve"> 19,45-48</w:t>
      </w:r>
    </w:p>
    <w:p w:rsidR="00D379B7" w:rsidRDefault="000A23E6" w:rsidP="000A23E6">
      <w:pPr>
        <w:jc w:val="center"/>
        <w:rPr>
          <w:b/>
        </w:rPr>
      </w:pPr>
      <w:r>
        <w:rPr>
          <w:b/>
        </w:rPr>
        <w:t xml:space="preserve">CHODZIĆ W DUCHU ŚWIĘTYM, </w:t>
      </w:r>
    </w:p>
    <w:p w:rsidR="000A23E6" w:rsidRDefault="000A23E6" w:rsidP="000A23E6">
      <w:pPr>
        <w:jc w:val="center"/>
        <w:rPr>
          <w:b/>
        </w:rPr>
      </w:pPr>
      <w:r>
        <w:rPr>
          <w:b/>
        </w:rPr>
        <w:t>TO STAĆ SIĘ DOMEM MODLITWY</w:t>
      </w:r>
    </w:p>
    <w:p w:rsidR="000A23E6" w:rsidRDefault="000A23E6" w:rsidP="000A23E6">
      <w:pPr>
        <w:jc w:val="both"/>
        <w:rPr>
          <w:b/>
        </w:rPr>
      </w:pPr>
      <w:proofErr w:type="spellStart"/>
      <w:r>
        <w:rPr>
          <w:b/>
        </w:rPr>
        <w:t>Łk</w:t>
      </w:r>
      <w:proofErr w:type="spellEnd"/>
      <w:r>
        <w:rPr>
          <w:b/>
        </w:rPr>
        <w:t xml:space="preserve"> 19, 45-46</w:t>
      </w:r>
    </w:p>
    <w:p w:rsidR="000A23E6" w:rsidRPr="00BB6B96" w:rsidRDefault="000A23E6" w:rsidP="005A579A">
      <w:pPr>
        <w:jc w:val="both"/>
        <w:rPr>
          <w:b/>
          <w:sz w:val="8"/>
          <w:szCs w:val="14"/>
        </w:rPr>
      </w:pPr>
      <w:r>
        <w:rPr>
          <w:i/>
          <w:iCs/>
          <w:color w:val="000000"/>
        </w:rPr>
        <w:t>Jezus wszedł do świątyni i zaczął wyrzucać sprzedających w niej. Mówił do</w:t>
      </w:r>
    </w:p>
    <w:p w:rsidR="000A23E6" w:rsidRDefault="000A23E6" w:rsidP="000A23E6">
      <w:pPr>
        <w:jc w:val="both"/>
        <w:rPr>
          <w:bCs/>
          <w:sz w:val="20"/>
        </w:rPr>
      </w:pPr>
      <w:r>
        <w:rPr>
          <w:bCs/>
          <w:sz w:val="20"/>
        </w:rPr>
        <w:t xml:space="preserve"> </w:t>
      </w:r>
    </w:p>
    <w:sectPr w:rsidR="000A23E6" w:rsidSect="00443722">
      <w:pgSz w:w="16837" w:h="11905" w:orient="landscape"/>
      <w:pgMar w:top="446" w:right="720" w:bottom="446" w:left="720" w:header="708" w:footer="708" w:gutter="0"/>
      <w:cols w:num="2"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673" w:rsidRDefault="00EF7673" w:rsidP="00A941A0">
      <w:r>
        <w:separator/>
      </w:r>
    </w:p>
  </w:endnote>
  <w:endnote w:type="continuationSeparator" w:id="0">
    <w:p w:rsidR="00EF7673" w:rsidRDefault="00EF7673" w:rsidP="00A9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673" w:rsidRDefault="00EF7673" w:rsidP="00A941A0">
      <w:r>
        <w:separator/>
      </w:r>
    </w:p>
  </w:footnote>
  <w:footnote w:type="continuationSeparator" w:id="0">
    <w:p w:rsidR="00EF7673" w:rsidRDefault="00EF7673" w:rsidP="00A9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B9"/>
    <w:rsid w:val="00004919"/>
    <w:rsid w:val="000068E4"/>
    <w:rsid w:val="0001031A"/>
    <w:rsid w:val="00011654"/>
    <w:rsid w:val="000215FD"/>
    <w:rsid w:val="00022493"/>
    <w:rsid w:val="00024394"/>
    <w:rsid w:val="00024C6F"/>
    <w:rsid w:val="00025E18"/>
    <w:rsid w:val="00026FB1"/>
    <w:rsid w:val="00027327"/>
    <w:rsid w:val="00030562"/>
    <w:rsid w:val="00031CF3"/>
    <w:rsid w:val="00031D9A"/>
    <w:rsid w:val="000327AA"/>
    <w:rsid w:val="00054D2D"/>
    <w:rsid w:val="00057C45"/>
    <w:rsid w:val="00067996"/>
    <w:rsid w:val="0007539B"/>
    <w:rsid w:val="00086C0F"/>
    <w:rsid w:val="000872E2"/>
    <w:rsid w:val="000A23E6"/>
    <w:rsid w:val="000B1107"/>
    <w:rsid w:val="000B1F16"/>
    <w:rsid w:val="000B3D0B"/>
    <w:rsid w:val="000B501B"/>
    <w:rsid w:val="000E098E"/>
    <w:rsid w:val="000F44C3"/>
    <w:rsid w:val="00100749"/>
    <w:rsid w:val="00103DCE"/>
    <w:rsid w:val="0010545B"/>
    <w:rsid w:val="0011598E"/>
    <w:rsid w:val="00154C7B"/>
    <w:rsid w:val="00155543"/>
    <w:rsid w:val="00156141"/>
    <w:rsid w:val="00157E41"/>
    <w:rsid w:val="001641CB"/>
    <w:rsid w:val="00165427"/>
    <w:rsid w:val="00171E84"/>
    <w:rsid w:val="00171FBD"/>
    <w:rsid w:val="00172E17"/>
    <w:rsid w:val="00182233"/>
    <w:rsid w:val="0018668E"/>
    <w:rsid w:val="00190C1A"/>
    <w:rsid w:val="001918A0"/>
    <w:rsid w:val="0019296C"/>
    <w:rsid w:val="001A019C"/>
    <w:rsid w:val="001A0E0E"/>
    <w:rsid w:val="001A0EC7"/>
    <w:rsid w:val="001A2312"/>
    <w:rsid w:val="001A4D8D"/>
    <w:rsid w:val="001A553B"/>
    <w:rsid w:val="001A6899"/>
    <w:rsid w:val="001B2A9B"/>
    <w:rsid w:val="001B4BBE"/>
    <w:rsid w:val="001C05FE"/>
    <w:rsid w:val="001D4569"/>
    <w:rsid w:val="001E12D4"/>
    <w:rsid w:val="001E1935"/>
    <w:rsid w:val="001F6BD5"/>
    <w:rsid w:val="002023CB"/>
    <w:rsid w:val="002075E0"/>
    <w:rsid w:val="00210840"/>
    <w:rsid w:val="00211D55"/>
    <w:rsid w:val="00212AF6"/>
    <w:rsid w:val="002202A2"/>
    <w:rsid w:val="0022554F"/>
    <w:rsid w:val="00232E12"/>
    <w:rsid w:val="00236520"/>
    <w:rsid w:val="002414AA"/>
    <w:rsid w:val="00246BE6"/>
    <w:rsid w:val="00247A38"/>
    <w:rsid w:val="00251144"/>
    <w:rsid w:val="00253636"/>
    <w:rsid w:val="0027231D"/>
    <w:rsid w:val="00287558"/>
    <w:rsid w:val="002A09C2"/>
    <w:rsid w:val="002B24E7"/>
    <w:rsid w:val="002D293A"/>
    <w:rsid w:val="002D70E8"/>
    <w:rsid w:val="002E075D"/>
    <w:rsid w:val="002E745B"/>
    <w:rsid w:val="002F1871"/>
    <w:rsid w:val="002F3DDB"/>
    <w:rsid w:val="002F42CD"/>
    <w:rsid w:val="002F45F9"/>
    <w:rsid w:val="0030134D"/>
    <w:rsid w:val="003019BD"/>
    <w:rsid w:val="0031053A"/>
    <w:rsid w:val="0031473A"/>
    <w:rsid w:val="003256B2"/>
    <w:rsid w:val="00327A73"/>
    <w:rsid w:val="00336CDC"/>
    <w:rsid w:val="00353A5A"/>
    <w:rsid w:val="003609B5"/>
    <w:rsid w:val="003722FC"/>
    <w:rsid w:val="003744F1"/>
    <w:rsid w:val="00374B25"/>
    <w:rsid w:val="003809A8"/>
    <w:rsid w:val="0038428D"/>
    <w:rsid w:val="0038493D"/>
    <w:rsid w:val="00390887"/>
    <w:rsid w:val="003911CB"/>
    <w:rsid w:val="00392027"/>
    <w:rsid w:val="00394989"/>
    <w:rsid w:val="003975B6"/>
    <w:rsid w:val="003A0D09"/>
    <w:rsid w:val="003A6164"/>
    <w:rsid w:val="003A6382"/>
    <w:rsid w:val="003B038E"/>
    <w:rsid w:val="003B0C93"/>
    <w:rsid w:val="003B5F14"/>
    <w:rsid w:val="003D31F3"/>
    <w:rsid w:val="003D5AA5"/>
    <w:rsid w:val="003E79C8"/>
    <w:rsid w:val="003F3206"/>
    <w:rsid w:val="00403DDD"/>
    <w:rsid w:val="00404467"/>
    <w:rsid w:val="00422B6D"/>
    <w:rsid w:val="0044229A"/>
    <w:rsid w:val="00443722"/>
    <w:rsid w:val="004458C9"/>
    <w:rsid w:val="00454650"/>
    <w:rsid w:val="00483B46"/>
    <w:rsid w:val="0048554B"/>
    <w:rsid w:val="00485B18"/>
    <w:rsid w:val="004861E7"/>
    <w:rsid w:val="004A4037"/>
    <w:rsid w:val="004B0F46"/>
    <w:rsid w:val="004B63BA"/>
    <w:rsid w:val="004C0285"/>
    <w:rsid w:val="004E4884"/>
    <w:rsid w:val="004F54BA"/>
    <w:rsid w:val="004F7DF6"/>
    <w:rsid w:val="00515F06"/>
    <w:rsid w:val="00516088"/>
    <w:rsid w:val="005165DD"/>
    <w:rsid w:val="00517F8A"/>
    <w:rsid w:val="00533A2D"/>
    <w:rsid w:val="00551840"/>
    <w:rsid w:val="00575B81"/>
    <w:rsid w:val="00581733"/>
    <w:rsid w:val="0058523A"/>
    <w:rsid w:val="0059707E"/>
    <w:rsid w:val="005A579A"/>
    <w:rsid w:val="005A6316"/>
    <w:rsid w:val="005B0967"/>
    <w:rsid w:val="005B17EE"/>
    <w:rsid w:val="005B2079"/>
    <w:rsid w:val="005B3E66"/>
    <w:rsid w:val="005B4094"/>
    <w:rsid w:val="005B447F"/>
    <w:rsid w:val="005B77F0"/>
    <w:rsid w:val="005F03DB"/>
    <w:rsid w:val="005F3A8F"/>
    <w:rsid w:val="005F4438"/>
    <w:rsid w:val="005F5E0F"/>
    <w:rsid w:val="00605D9F"/>
    <w:rsid w:val="00621B90"/>
    <w:rsid w:val="00624374"/>
    <w:rsid w:val="00625C67"/>
    <w:rsid w:val="0062620D"/>
    <w:rsid w:val="0062644F"/>
    <w:rsid w:val="00634D14"/>
    <w:rsid w:val="0064480E"/>
    <w:rsid w:val="00655C93"/>
    <w:rsid w:val="006615BE"/>
    <w:rsid w:val="00662C7F"/>
    <w:rsid w:val="006632DB"/>
    <w:rsid w:val="0066396D"/>
    <w:rsid w:val="006756D9"/>
    <w:rsid w:val="006768E8"/>
    <w:rsid w:val="0067769F"/>
    <w:rsid w:val="00680D85"/>
    <w:rsid w:val="00681641"/>
    <w:rsid w:val="00683453"/>
    <w:rsid w:val="00684F3B"/>
    <w:rsid w:val="00695763"/>
    <w:rsid w:val="006970FE"/>
    <w:rsid w:val="006A113D"/>
    <w:rsid w:val="006A1DAB"/>
    <w:rsid w:val="006A5A16"/>
    <w:rsid w:val="006B4A2A"/>
    <w:rsid w:val="006B728E"/>
    <w:rsid w:val="006C09E4"/>
    <w:rsid w:val="006C37C7"/>
    <w:rsid w:val="006D4210"/>
    <w:rsid w:val="006E3E1D"/>
    <w:rsid w:val="00704ACB"/>
    <w:rsid w:val="00706E83"/>
    <w:rsid w:val="007214D9"/>
    <w:rsid w:val="00721C94"/>
    <w:rsid w:val="007222F4"/>
    <w:rsid w:val="00743CAD"/>
    <w:rsid w:val="00751DBD"/>
    <w:rsid w:val="00760356"/>
    <w:rsid w:val="00771007"/>
    <w:rsid w:val="00771DD7"/>
    <w:rsid w:val="0077294A"/>
    <w:rsid w:val="007849C8"/>
    <w:rsid w:val="00794A77"/>
    <w:rsid w:val="00796744"/>
    <w:rsid w:val="007A63C9"/>
    <w:rsid w:val="007B72AF"/>
    <w:rsid w:val="007B73EC"/>
    <w:rsid w:val="007B7671"/>
    <w:rsid w:val="007C3248"/>
    <w:rsid w:val="007D08D6"/>
    <w:rsid w:val="007D0BFF"/>
    <w:rsid w:val="007E327D"/>
    <w:rsid w:val="007F127C"/>
    <w:rsid w:val="007F17C9"/>
    <w:rsid w:val="007F44AC"/>
    <w:rsid w:val="008141F5"/>
    <w:rsid w:val="008274BC"/>
    <w:rsid w:val="00827764"/>
    <w:rsid w:val="00864DBF"/>
    <w:rsid w:val="008665B6"/>
    <w:rsid w:val="00866CA6"/>
    <w:rsid w:val="00877CDE"/>
    <w:rsid w:val="00882DAA"/>
    <w:rsid w:val="008C6BCA"/>
    <w:rsid w:val="008D2AE7"/>
    <w:rsid w:val="008D2C28"/>
    <w:rsid w:val="008D3AB3"/>
    <w:rsid w:val="008D527B"/>
    <w:rsid w:val="008D6A26"/>
    <w:rsid w:val="008D6B47"/>
    <w:rsid w:val="008E51B3"/>
    <w:rsid w:val="008F49B2"/>
    <w:rsid w:val="00901147"/>
    <w:rsid w:val="009015A1"/>
    <w:rsid w:val="00903B58"/>
    <w:rsid w:val="00907CDB"/>
    <w:rsid w:val="00927B41"/>
    <w:rsid w:val="009344E9"/>
    <w:rsid w:val="009375FB"/>
    <w:rsid w:val="00943433"/>
    <w:rsid w:val="009556AC"/>
    <w:rsid w:val="00974BA7"/>
    <w:rsid w:val="0097560B"/>
    <w:rsid w:val="009864F8"/>
    <w:rsid w:val="00994710"/>
    <w:rsid w:val="00996B45"/>
    <w:rsid w:val="0099713C"/>
    <w:rsid w:val="009A309C"/>
    <w:rsid w:val="009A4441"/>
    <w:rsid w:val="009A57A4"/>
    <w:rsid w:val="009A7744"/>
    <w:rsid w:val="009B3B8E"/>
    <w:rsid w:val="009B73C0"/>
    <w:rsid w:val="009D5009"/>
    <w:rsid w:val="009D6D6C"/>
    <w:rsid w:val="009E743D"/>
    <w:rsid w:val="009F3353"/>
    <w:rsid w:val="009F3838"/>
    <w:rsid w:val="009F79A2"/>
    <w:rsid w:val="00A015D7"/>
    <w:rsid w:val="00A0164C"/>
    <w:rsid w:val="00A01D72"/>
    <w:rsid w:val="00A225DF"/>
    <w:rsid w:val="00A22E5C"/>
    <w:rsid w:val="00A2794F"/>
    <w:rsid w:val="00A359DF"/>
    <w:rsid w:val="00A3751C"/>
    <w:rsid w:val="00A379CF"/>
    <w:rsid w:val="00A44CF7"/>
    <w:rsid w:val="00A45345"/>
    <w:rsid w:val="00A645DA"/>
    <w:rsid w:val="00A652B6"/>
    <w:rsid w:val="00A70522"/>
    <w:rsid w:val="00A870AD"/>
    <w:rsid w:val="00A87B91"/>
    <w:rsid w:val="00A941A0"/>
    <w:rsid w:val="00A979E5"/>
    <w:rsid w:val="00AA17F3"/>
    <w:rsid w:val="00AA2C2B"/>
    <w:rsid w:val="00AB04BE"/>
    <w:rsid w:val="00AB0ABA"/>
    <w:rsid w:val="00AB1A19"/>
    <w:rsid w:val="00AD19F6"/>
    <w:rsid w:val="00AE2F35"/>
    <w:rsid w:val="00AF1B3F"/>
    <w:rsid w:val="00AF404C"/>
    <w:rsid w:val="00B02967"/>
    <w:rsid w:val="00B2379F"/>
    <w:rsid w:val="00B34A6F"/>
    <w:rsid w:val="00B36925"/>
    <w:rsid w:val="00B500AE"/>
    <w:rsid w:val="00B51BA6"/>
    <w:rsid w:val="00B54E25"/>
    <w:rsid w:val="00B56CF1"/>
    <w:rsid w:val="00B577E7"/>
    <w:rsid w:val="00B6453B"/>
    <w:rsid w:val="00B649E7"/>
    <w:rsid w:val="00B73724"/>
    <w:rsid w:val="00B757BE"/>
    <w:rsid w:val="00B758D1"/>
    <w:rsid w:val="00B80AB0"/>
    <w:rsid w:val="00B85072"/>
    <w:rsid w:val="00B928F0"/>
    <w:rsid w:val="00B94B41"/>
    <w:rsid w:val="00B95FDC"/>
    <w:rsid w:val="00BA4B56"/>
    <w:rsid w:val="00BA6A5E"/>
    <w:rsid w:val="00BB33C5"/>
    <w:rsid w:val="00BB541B"/>
    <w:rsid w:val="00BB64A6"/>
    <w:rsid w:val="00BB6B96"/>
    <w:rsid w:val="00BC0483"/>
    <w:rsid w:val="00BE3AE3"/>
    <w:rsid w:val="00BE4977"/>
    <w:rsid w:val="00BF1144"/>
    <w:rsid w:val="00BF4F39"/>
    <w:rsid w:val="00BF757C"/>
    <w:rsid w:val="00C023D7"/>
    <w:rsid w:val="00C16F91"/>
    <w:rsid w:val="00C24BB5"/>
    <w:rsid w:val="00C301E3"/>
    <w:rsid w:val="00C31423"/>
    <w:rsid w:val="00C37F42"/>
    <w:rsid w:val="00C426EB"/>
    <w:rsid w:val="00C53516"/>
    <w:rsid w:val="00C55080"/>
    <w:rsid w:val="00C73EF1"/>
    <w:rsid w:val="00C77129"/>
    <w:rsid w:val="00C9442D"/>
    <w:rsid w:val="00C95D5E"/>
    <w:rsid w:val="00C968B7"/>
    <w:rsid w:val="00CA1AB7"/>
    <w:rsid w:val="00CA37AA"/>
    <w:rsid w:val="00CA52FC"/>
    <w:rsid w:val="00CC057D"/>
    <w:rsid w:val="00CD0332"/>
    <w:rsid w:val="00CE00EF"/>
    <w:rsid w:val="00CE080D"/>
    <w:rsid w:val="00CE11A2"/>
    <w:rsid w:val="00CE456F"/>
    <w:rsid w:val="00CF627C"/>
    <w:rsid w:val="00CF6EC6"/>
    <w:rsid w:val="00CF78EC"/>
    <w:rsid w:val="00D12068"/>
    <w:rsid w:val="00D31821"/>
    <w:rsid w:val="00D379B7"/>
    <w:rsid w:val="00D4153E"/>
    <w:rsid w:val="00D50F2E"/>
    <w:rsid w:val="00D57226"/>
    <w:rsid w:val="00D6176A"/>
    <w:rsid w:val="00D62C8A"/>
    <w:rsid w:val="00D63C38"/>
    <w:rsid w:val="00D72E0F"/>
    <w:rsid w:val="00D9080D"/>
    <w:rsid w:val="00D94D10"/>
    <w:rsid w:val="00D9552E"/>
    <w:rsid w:val="00D9653A"/>
    <w:rsid w:val="00DA1FE3"/>
    <w:rsid w:val="00DA2208"/>
    <w:rsid w:val="00DA6346"/>
    <w:rsid w:val="00DD2E53"/>
    <w:rsid w:val="00DE6DFB"/>
    <w:rsid w:val="00E04433"/>
    <w:rsid w:val="00E06B27"/>
    <w:rsid w:val="00E100B0"/>
    <w:rsid w:val="00E12748"/>
    <w:rsid w:val="00E4358E"/>
    <w:rsid w:val="00E46B63"/>
    <w:rsid w:val="00E477D3"/>
    <w:rsid w:val="00E47BF2"/>
    <w:rsid w:val="00E501B2"/>
    <w:rsid w:val="00E50466"/>
    <w:rsid w:val="00E513B9"/>
    <w:rsid w:val="00E560E5"/>
    <w:rsid w:val="00E61FC6"/>
    <w:rsid w:val="00E635E5"/>
    <w:rsid w:val="00E66D28"/>
    <w:rsid w:val="00E70EA5"/>
    <w:rsid w:val="00E86772"/>
    <w:rsid w:val="00E87A99"/>
    <w:rsid w:val="00E92858"/>
    <w:rsid w:val="00E94372"/>
    <w:rsid w:val="00EA0B5F"/>
    <w:rsid w:val="00EB0CBF"/>
    <w:rsid w:val="00EC6991"/>
    <w:rsid w:val="00ED4EDB"/>
    <w:rsid w:val="00ED57C4"/>
    <w:rsid w:val="00EE1AC1"/>
    <w:rsid w:val="00EE27D8"/>
    <w:rsid w:val="00EE454D"/>
    <w:rsid w:val="00EF40E1"/>
    <w:rsid w:val="00EF7449"/>
    <w:rsid w:val="00EF7673"/>
    <w:rsid w:val="00EF7BD4"/>
    <w:rsid w:val="00F03C79"/>
    <w:rsid w:val="00F110A1"/>
    <w:rsid w:val="00F22952"/>
    <w:rsid w:val="00F42345"/>
    <w:rsid w:val="00F430CE"/>
    <w:rsid w:val="00F5583A"/>
    <w:rsid w:val="00F55BA1"/>
    <w:rsid w:val="00F65570"/>
    <w:rsid w:val="00F65C20"/>
    <w:rsid w:val="00F71C05"/>
    <w:rsid w:val="00FA040B"/>
    <w:rsid w:val="00FA3EA8"/>
    <w:rsid w:val="00FA45BB"/>
    <w:rsid w:val="00FB0C5E"/>
    <w:rsid w:val="00FB3165"/>
    <w:rsid w:val="00FC084B"/>
    <w:rsid w:val="00FD4EBB"/>
    <w:rsid w:val="00FD7F4E"/>
    <w:rsid w:val="00FE1554"/>
    <w:rsid w:val="00FE5122"/>
    <w:rsid w:val="00FE62E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height-relative:margin" fill="f" fillcolor="white">
      <v:fill color="white" on="f"/>
      <v:stroke weight=".25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 w:type="paragraph" w:styleId="Bezodstpw">
    <w:name w:val="No Spacing"/>
    <w:uiPriority w:val="1"/>
    <w:qFormat/>
    <w:rsid w:val="009A7744"/>
    <w:pPr>
      <w:widowControl w:val="0"/>
      <w:suppressAutoHyphens/>
    </w:pPr>
    <w:rPr>
      <w:rFonts w:eastAsia="Andale Sans UI"/>
      <w:kern w:val="1"/>
      <w:sz w:val="24"/>
      <w:szCs w:val="24"/>
      <w:lang w:eastAsia="ar-SA"/>
    </w:rPr>
  </w:style>
  <w:style w:type="paragraph" w:styleId="NormalnyWeb">
    <w:name w:val="Normal (Web)"/>
    <w:basedOn w:val="Normalny"/>
    <w:uiPriority w:val="99"/>
    <w:semiHidden/>
    <w:unhideWhenUsed/>
    <w:rsid w:val="003975B6"/>
    <w:pPr>
      <w:widowControl/>
      <w:suppressAutoHyphens w:val="0"/>
      <w:spacing w:before="100" w:beforeAutospacing="1" w:after="100" w:afterAutospacing="1"/>
    </w:pPr>
    <w:rPr>
      <w:rFonts w:eastAsia="Times New Roman"/>
      <w:kern w:val="0"/>
      <w:lang w:eastAsia="pl-PL"/>
    </w:rPr>
  </w:style>
  <w:style w:type="character" w:styleId="Pogrubienie">
    <w:name w:val="Strong"/>
    <w:basedOn w:val="Domylnaczcionkaakapitu"/>
    <w:uiPriority w:val="22"/>
    <w:qFormat/>
    <w:rsid w:val="003975B6"/>
    <w:rPr>
      <w:b/>
      <w:bCs/>
    </w:rPr>
  </w:style>
  <w:style w:type="character" w:styleId="Odwoaniedokomentarza">
    <w:name w:val="annotation reference"/>
    <w:basedOn w:val="Domylnaczcionkaakapitu"/>
    <w:uiPriority w:val="99"/>
    <w:semiHidden/>
    <w:unhideWhenUsed/>
    <w:rsid w:val="003975B6"/>
    <w:rPr>
      <w:sz w:val="16"/>
      <w:szCs w:val="16"/>
    </w:rPr>
  </w:style>
  <w:style w:type="paragraph" w:styleId="Tekstkomentarza">
    <w:name w:val="annotation text"/>
    <w:basedOn w:val="Normalny"/>
    <w:link w:val="TekstkomentarzaZnak"/>
    <w:uiPriority w:val="99"/>
    <w:semiHidden/>
    <w:unhideWhenUsed/>
    <w:rsid w:val="003975B6"/>
    <w:pPr>
      <w:widowControl/>
      <w:suppressAutoHyphens w:val="0"/>
      <w:spacing w:after="160"/>
    </w:pPr>
    <w:rPr>
      <w:rFonts w:asciiTheme="minorHAnsi" w:eastAsiaTheme="minorHAnsi" w:hAnsiTheme="minorHAnsi" w:cstheme="minorBidi"/>
      <w:kern w:val="0"/>
      <w:sz w:val="20"/>
      <w:szCs w:val="20"/>
      <w:lang w:eastAsia="en-US"/>
    </w:rPr>
  </w:style>
  <w:style w:type="character" w:customStyle="1" w:styleId="TekstkomentarzaZnak">
    <w:name w:val="Tekst komentarza Znak"/>
    <w:basedOn w:val="Domylnaczcionkaakapitu"/>
    <w:link w:val="Tekstkomentarza"/>
    <w:uiPriority w:val="99"/>
    <w:semiHidden/>
    <w:rsid w:val="003975B6"/>
    <w:rPr>
      <w:rFonts w:asciiTheme="minorHAnsi" w:eastAsiaTheme="minorHAnsi" w:hAnsiTheme="minorHAnsi" w:cstheme="minorBidi"/>
      <w:lang w:eastAsia="en-US"/>
    </w:rPr>
  </w:style>
  <w:style w:type="paragraph" w:styleId="Tematkomentarza">
    <w:name w:val="annotation subject"/>
    <w:basedOn w:val="Tekstkomentarza"/>
    <w:next w:val="Tekstkomentarza"/>
    <w:link w:val="TematkomentarzaZnak"/>
    <w:uiPriority w:val="99"/>
    <w:semiHidden/>
    <w:unhideWhenUsed/>
    <w:rsid w:val="003975B6"/>
    <w:rPr>
      <w:b/>
      <w:bCs/>
    </w:rPr>
  </w:style>
  <w:style w:type="character" w:customStyle="1" w:styleId="TematkomentarzaZnak">
    <w:name w:val="Temat komentarza Znak"/>
    <w:basedOn w:val="TekstkomentarzaZnak"/>
    <w:link w:val="Tematkomentarza"/>
    <w:uiPriority w:val="99"/>
    <w:semiHidden/>
    <w:rsid w:val="003975B6"/>
    <w:rPr>
      <w:rFonts w:asciiTheme="minorHAnsi" w:eastAsiaTheme="minorHAnsi" w:hAnsiTheme="minorHAnsi" w:cstheme="minorBidi"/>
      <w:b/>
      <w:bCs/>
      <w:lang w:eastAsia="en-US"/>
    </w:rPr>
  </w:style>
  <w:style w:type="paragraph" w:styleId="Tekstprzypisukocowego">
    <w:name w:val="endnote text"/>
    <w:basedOn w:val="Normalny"/>
    <w:link w:val="TekstprzypisukocowegoZnak"/>
    <w:uiPriority w:val="99"/>
    <w:semiHidden/>
    <w:unhideWhenUsed/>
    <w:rsid w:val="003975B6"/>
    <w:pPr>
      <w:widowControl/>
      <w:suppressAutoHyphens w:val="0"/>
    </w:pPr>
    <w:rPr>
      <w:rFonts w:asciiTheme="minorHAnsi" w:eastAsiaTheme="minorHAnsi" w:hAnsiTheme="minorHAnsi" w:cstheme="minorBidi"/>
      <w:kern w:val="0"/>
      <w:sz w:val="20"/>
      <w:szCs w:val="20"/>
      <w:lang w:eastAsia="en-US"/>
    </w:rPr>
  </w:style>
  <w:style w:type="character" w:customStyle="1" w:styleId="TekstprzypisukocowegoZnak">
    <w:name w:val="Tekst przypisu końcowego Znak"/>
    <w:basedOn w:val="Domylnaczcionkaakapitu"/>
    <w:link w:val="Tekstprzypisukocowego"/>
    <w:uiPriority w:val="99"/>
    <w:semiHidden/>
    <w:rsid w:val="003975B6"/>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3975B6"/>
    <w:rPr>
      <w:vertAlign w:val="superscript"/>
    </w:rPr>
  </w:style>
  <w:style w:type="paragraph" w:customStyle="1" w:styleId="indent">
    <w:name w:val="indent"/>
    <w:basedOn w:val="Normalny"/>
    <w:rsid w:val="003975B6"/>
    <w:pPr>
      <w:widowControl/>
      <w:suppressAutoHyphens w:val="0"/>
      <w:spacing w:before="100" w:beforeAutospacing="1" w:after="100" w:afterAutospacing="1"/>
    </w:pPr>
    <w:rPr>
      <w:rFonts w:eastAsia="Times New Roman"/>
      <w:kern w:val="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 w:type="paragraph" w:styleId="Bezodstpw">
    <w:name w:val="No Spacing"/>
    <w:uiPriority w:val="1"/>
    <w:qFormat/>
    <w:rsid w:val="009A7744"/>
    <w:pPr>
      <w:widowControl w:val="0"/>
      <w:suppressAutoHyphens/>
    </w:pPr>
    <w:rPr>
      <w:rFonts w:eastAsia="Andale Sans UI"/>
      <w:kern w:val="1"/>
      <w:sz w:val="24"/>
      <w:szCs w:val="24"/>
      <w:lang w:eastAsia="ar-SA"/>
    </w:rPr>
  </w:style>
  <w:style w:type="paragraph" w:styleId="NormalnyWeb">
    <w:name w:val="Normal (Web)"/>
    <w:basedOn w:val="Normalny"/>
    <w:uiPriority w:val="99"/>
    <w:semiHidden/>
    <w:unhideWhenUsed/>
    <w:rsid w:val="003975B6"/>
    <w:pPr>
      <w:widowControl/>
      <w:suppressAutoHyphens w:val="0"/>
      <w:spacing w:before="100" w:beforeAutospacing="1" w:after="100" w:afterAutospacing="1"/>
    </w:pPr>
    <w:rPr>
      <w:rFonts w:eastAsia="Times New Roman"/>
      <w:kern w:val="0"/>
      <w:lang w:eastAsia="pl-PL"/>
    </w:rPr>
  </w:style>
  <w:style w:type="character" w:styleId="Pogrubienie">
    <w:name w:val="Strong"/>
    <w:basedOn w:val="Domylnaczcionkaakapitu"/>
    <w:uiPriority w:val="22"/>
    <w:qFormat/>
    <w:rsid w:val="003975B6"/>
    <w:rPr>
      <w:b/>
      <w:bCs/>
    </w:rPr>
  </w:style>
  <w:style w:type="character" w:styleId="Odwoaniedokomentarza">
    <w:name w:val="annotation reference"/>
    <w:basedOn w:val="Domylnaczcionkaakapitu"/>
    <w:uiPriority w:val="99"/>
    <w:semiHidden/>
    <w:unhideWhenUsed/>
    <w:rsid w:val="003975B6"/>
    <w:rPr>
      <w:sz w:val="16"/>
      <w:szCs w:val="16"/>
    </w:rPr>
  </w:style>
  <w:style w:type="paragraph" w:styleId="Tekstkomentarza">
    <w:name w:val="annotation text"/>
    <w:basedOn w:val="Normalny"/>
    <w:link w:val="TekstkomentarzaZnak"/>
    <w:uiPriority w:val="99"/>
    <w:semiHidden/>
    <w:unhideWhenUsed/>
    <w:rsid w:val="003975B6"/>
    <w:pPr>
      <w:widowControl/>
      <w:suppressAutoHyphens w:val="0"/>
      <w:spacing w:after="160"/>
    </w:pPr>
    <w:rPr>
      <w:rFonts w:asciiTheme="minorHAnsi" w:eastAsiaTheme="minorHAnsi" w:hAnsiTheme="minorHAnsi" w:cstheme="minorBidi"/>
      <w:kern w:val="0"/>
      <w:sz w:val="20"/>
      <w:szCs w:val="20"/>
      <w:lang w:eastAsia="en-US"/>
    </w:rPr>
  </w:style>
  <w:style w:type="character" w:customStyle="1" w:styleId="TekstkomentarzaZnak">
    <w:name w:val="Tekst komentarza Znak"/>
    <w:basedOn w:val="Domylnaczcionkaakapitu"/>
    <w:link w:val="Tekstkomentarza"/>
    <w:uiPriority w:val="99"/>
    <w:semiHidden/>
    <w:rsid w:val="003975B6"/>
    <w:rPr>
      <w:rFonts w:asciiTheme="minorHAnsi" w:eastAsiaTheme="minorHAnsi" w:hAnsiTheme="minorHAnsi" w:cstheme="minorBidi"/>
      <w:lang w:eastAsia="en-US"/>
    </w:rPr>
  </w:style>
  <w:style w:type="paragraph" w:styleId="Tematkomentarza">
    <w:name w:val="annotation subject"/>
    <w:basedOn w:val="Tekstkomentarza"/>
    <w:next w:val="Tekstkomentarza"/>
    <w:link w:val="TematkomentarzaZnak"/>
    <w:uiPriority w:val="99"/>
    <w:semiHidden/>
    <w:unhideWhenUsed/>
    <w:rsid w:val="003975B6"/>
    <w:rPr>
      <w:b/>
      <w:bCs/>
    </w:rPr>
  </w:style>
  <w:style w:type="character" w:customStyle="1" w:styleId="TematkomentarzaZnak">
    <w:name w:val="Temat komentarza Znak"/>
    <w:basedOn w:val="TekstkomentarzaZnak"/>
    <w:link w:val="Tematkomentarza"/>
    <w:uiPriority w:val="99"/>
    <w:semiHidden/>
    <w:rsid w:val="003975B6"/>
    <w:rPr>
      <w:rFonts w:asciiTheme="minorHAnsi" w:eastAsiaTheme="minorHAnsi" w:hAnsiTheme="minorHAnsi" w:cstheme="minorBidi"/>
      <w:b/>
      <w:bCs/>
      <w:lang w:eastAsia="en-US"/>
    </w:rPr>
  </w:style>
  <w:style w:type="paragraph" w:styleId="Tekstprzypisukocowego">
    <w:name w:val="endnote text"/>
    <w:basedOn w:val="Normalny"/>
    <w:link w:val="TekstprzypisukocowegoZnak"/>
    <w:uiPriority w:val="99"/>
    <w:semiHidden/>
    <w:unhideWhenUsed/>
    <w:rsid w:val="003975B6"/>
    <w:pPr>
      <w:widowControl/>
      <w:suppressAutoHyphens w:val="0"/>
    </w:pPr>
    <w:rPr>
      <w:rFonts w:asciiTheme="minorHAnsi" w:eastAsiaTheme="minorHAnsi" w:hAnsiTheme="minorHAnsi" w:cstheme="minorBidi"/>
      <w:kern w:val="0"/>
      <w:sz w:val="20"/>
      <w:szCs w:val="20"/>
      <w:lang w:eastAsia="en-US"/>
    </w:rPr>
  </w:style>
  <w:style w:type="character" w:customStyle="1" w:styleId="TekstprzypisukocowegoZnak">
    <w:name w:val="Tekst przypisu końcowego Znak"/>
    <w:basedOn w:val="Domylnaczcionkaakapitu"/>
    <w:link w:val="Tekstprzypisukocowego"/>
    <w:uiPriority w:val="99"/>
    <w:semiHidden/>
    <w:rsid w:val="003975B6"/>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3975B6"/>
    <w:rPr>
      <w:vertAlign w:val="superscript"/>
    </w:rPr>
  </w:style>
  <w:style w:type="paragraph" w:customStyle="1" w:styleId="indent">
    <w:name w:val="indent"/>
    <w:basedOn w:val="Normalny"/>
    <w:rsid w:val="003975B6"/>
    <w:pPr>
      <w:widowControl/>
      <w:suppressAutoHyphens w:val="0"/>
      <w:spacing w:before="100" w:beforeAutospacing="1" w:after="100" w:afterAutospacing="1"/>
    </w:pPr>
    <w:rPr>
      <w:rFonts w:eastAsia="Times New Roman"/>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98055">
      <w:bodyDiv w:val="1"/>
      <w:marLeft w:val="0"/>
      <w:marRight w:val="0"/>
      <w:marTop w:val="0"/>
      <w:marBottom w:val="0"/>
      <w:divBdr>
        <w:top w:val="none" w:sz="0" w:space="0" w:color="auto"/>
        <w:left w:val="none" w:sz="0" w:space="0" w:color="auto"/>
        <w:bottom w:val="none" w:sz="0" w:space="0" w:color="auto"/>
        <w:right w:val="none" w:sz="0" w:space="0" w:color="auto"/>
      </w:divBdr>
    </w:div>
    <w:div w:id="21149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foska&amp;view=detail&amp;id=1AFDCB8C165443400EF8A0082A0C7AAFF792C142&amp;first=61&amp;FORM=IDFRI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jest.pl/slowo"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90A1AE-10A6-4E75-872F-ECF570CA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1046</Words>
  <Characters>6276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sprzeciw, ponieważ słowa, które usłyszysz będą cię wzywać do uporządkowania życia i  osobistego nawrócenia</vt:lpstr>
    </vt:vector>
  </TitlesOfParts>
  <Company>Hewlett-Packard Company</Company>
  <LinksUpToDate>false</LinksUpToDate>
  <CharactersWithSpaces>7308</CharactersWithSpaces>
  <SharedDoc>false</SharedDoc>
  <HLinks>
    <vt:vector size="12" baseType="variant">
      <vt:variant>
        <vt:i4>1245197</vt:i4>
      </vt:variant>
      <vt:variant>
        <vt:i4>3</vt:i4>
      </vt:variant>
      <vt:variant>
        <vt:i4>0</vt:i4>
      </vt:variant>
      <vt:variant>
        <vt:i4>5</vt:i4>
      </vt:variant>
      <vt:variant>
        <vt:lpwstr>http://www.gajkow.archidiecezja.wroc.pl/</vt:lpwstr>
      </vt:variant>
      <vt:variant>
        <vt:lpwstr/>
      </vt:variant>
      <vt:variant>
        <vt:i4>1376256</vt:i4>
      </vt:variant>
      <vt:variant>
        <vt:i4>0</vt:i4>
      </vt:variant>
      <vt:variant>
        <vt:i4>0</vt:i4>
      </vt:variant>
      <vt:variant>
        <vt:i4>5</vt:i4>
      </vt:variant>
      <vt:variant>
        <vt:lpwstr>http://www.strachocin.archidiecezja.wroc.pl/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sprzeciw, ponieważ słowa, które usłyszysz będą cię wzywać do uporządkowania życia i  osobistego nawrócenia</dc:title>
  <dc:creator>Wojciech</dc:creator>
  <cp:lastModifiedBy>Mariusz Stańco</cp:lastModifiedBy>
  <cp:revision>79</cp:revision>
  <cp:lastPrinted>2019-11-13T14:02:00Z</cp:lastPrinted>
  <dcterms:created xsi:type="dcterms:W3CDTF">2015-07-24T20:23:00Z</dcterms:created>
  <dcterms:modified xsi:type="dcterms:W3CDTF">2025-11-13T20:04:00Z</dcterms:modified>
</cp:coreProperties>
</file>