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40CD" w:rsidRDefault="00810949" w:rsidP="000840CD">
      <w:pPr>
        <w:jc w:val="both"/>
      </w:pPr>
      <w:r>
        <w:t xml:space="preserve">Bożej, aby zrealizować swoją misję życiową do końca. Tylko wówczas usłyszymy w swoim sercu słowa Jezusa z krzyża: </w:t>
      </w:r>
      <w:r w:rsidRPr="00805B3C">
        <w:rPr>
          <w:b/>
          <w:i/>
        </w:rPr>
        <w:t xml:space="preserve">Wykonało się! </w:t>
      </w:r>
      <w:r>
        <w:t>Jan</w:t>
      </w:r>
      <w:r>
        <w:t xml:space="preserve"> </w:t>
      </w:r>
      <w:r w:rsidR="000840CD">
        <w:t xml:space="preserve">Chrzciciel wykonał swoją misję do końca. Jezus wykonał swoja misję do końca. Maryja wykonała swoją misję do końca. Apostołowie wykonali swoja misję do końca. </w:t>
      </w:r>
    </w:p>
    <w:p w:rsidR="000840CD" w:rsidRDefault="000840CD" w:rsidP="000840CD">
      <w:pPr>
        <w:spacing w:line="120" w:lineRule="auto"/>
        <w:jc w:val="both"/>
      </w:pPr>
    </w:p>
    <w:p w:rsidR="00D57226" w:rsidRPr="00064E88" w:rsidRDefault="000840CD" w:rsidP="000840CD">
      <w:pPr>
        <w:jc w:val="both"/>
        <w:rPr>
          <w:bCs/>
        </w:rPr>
      </w:pPr>
      <w:r>
        <w:t xml:space="preserve">Czy znasz swoją misję życiową? Czy pragniesz ja zrealizować do końca? Z czym masz problemy? </w:t>
      </w:r>
      <w:r>
        <w:rPr>
          <w:b/>
        </w:rPr>
        <w:t xml:space="preserve">Pomódl się: </w:t>
      </w:r>
      <w:r>
        <w:t>Jezu, dziękuję Ci, że powierzyłeś mi misję życiową. Dziękuję, że uzdalniasz mnie do realizacji tej misji</w:t>
      </w:r>
      <w:r w:rsidR="00D57226">
        <w:rPr>
          <w:bCs/>
        </w:rPr>
        <w:t xml:space="preserve"> </w:t>
      </w:r>
    </w:p>
    <w:p w:rsidR="00D57226" w:rsidRPr="00064E88" w:rsidRDefault="00D57226" w:rsidP="00D57226">
      <w:pPr>
        <w:jc w:val="both"/>
        <w:rPr>
          <w:b/>
          <w:sz w:val="8"/>
          <w:szCs w:val="8"/>
        </w:rPr>
      </w:pPr>
    </w:p>
    <w:p w:rsidR="00D57226" w:rsidRDefault="00D57226" w:rsidP="00D57226">
      <w:pPr>
        <w:jc w:val="both"/>
        <w:rPr>
          <w:b/>
        </w:rPr>
      </w:pPr>
      <w:r>
        <w:rPr>
          <w:b/>
        </w:rPr>
        <w:t>3</w:t>
      </w:r>
      <w:r w:rsidR="000840CD">
        <w:rPr>
          <w:b/>
        </w:rPr>
        <w:t>0</w:t>
      </w:r>
      <w:r>
        <w:rPr>
          <w:b/>
        </w:rPr>
        <w:t xml:space="preserve"> sierpnia </w:t>
      </w:r>
      <w:r w:rsidR="000840CD">
        <w:rPr>
          <w:b/>
        </w:rPr>
        <w:t>2025</w:t>
      </w:r>
      <w:r>
        <w:rPr>
          <w:b/>
        </w:rPr>
        <w:t xml:space="preserve">, sobota </w:t>
      </w:r>
      <w:r w:rsidR="00CF627C">
        <w:rPr>
          <w:b/>
        </w:rPr>
        <w:tab/>
      </w:r>
      <w:r w:rsidR="00CF627C">
        <w:rPr>
          <w:b/>
        </w:rPr>
        <w:tab/>
      </w:r>
      <w:r w:rsidR="00CF627C">
        <w:rPr>
          <w:b/>
        </w:rPr>
        <w:tab/>
        <w:t xml:space="preserve">  </w:t>
      </w:r>
      <w:r w:rsidR="00CF627C" w:rsidRPr="00CF627C">
        <w:rPr>
          <w:bCs/>
          <w:sz w:val="20"/>
        </w:rPr>
        <w:t>1 Tes 4,9-11; Ps 98,1-9; Mt 25,14-30</w:t>
      </w:r>
    </w:p>
    <w:p w:rsidR="007B73EC" w:rsidRDefault="00D57226" w:rsidP="00D57226">
      <w:pPr>
        <w:jc w:val="center"/>
        <w:rPr>
          <w:b/>
        </w:rPr>
      </w:pPr>
      <w:r>
        <w:rPr>
          <w:b/>
        </w:rPr>
        <w:t xml:space="preserve">CHODZIĆ W DUCHU ŚWIĘTYM, </w:t>
      </w:r>
    </w:p>
    <w:p w:rsidR="00D57226" w:rsidRDefault="00D57226" w:rsidP="00D57226">
      <w:pPr>
        <w:jc w:val="center"/>
        <w:rPr>
          <w:b/>
        </w:rPr>
      </w:pPr>
      <w:r>
        <w:rPr>
          <w:b/>
        </w:rPr>
        <w:t>TO DOŚWIADCZYĆ BRATERSTWA</w:t>
      </w:r>
    </w:p>
    <w:p w:rsidR="00D57226" w:rsidRDefault="00D57226" w:rsidP="00D57226">
      <w:pPr>
        <w:jc w:val="both"/>
        <w:rPr>
          <w:b/>
        </w:rPr>
      </w:pPr>
      <w:r>
        <w:rPr>
          <w:b/>
        </w:rPr>
        <w:t>1 Tes 4, 9</w:t>
      </w:r>
    </w:p>
    <w:p w:rsidR="00D57226" w:rsidRPr="00603499" w:rsidRDefault="00D57226" w:rsidP="00D57226">
      <w:pPr>
        <w:jc w:val="both"/>
        <w:rPr>
          <w:bCs/>
          <w:i/>
          <w:iCs/>
        </w:rPr>
      </w:pPr>
      <w:r w:rsidRPr="00603499">
        <w:rPr>
          <w:i/>
          <w:iCs/>
          <w:color w:val="000000"/>
        </w:rPr>
        <w:t>Nie jest rzeczą konieczną, abyśmy wam pisali o miłości braterskiej, albowiem Bóg was samych naucza,</w:t>
      </w:r>
      <w:r>
        <w:rPr>
          <w:i/>
          <w:iCs/>
          <w:color w:val="000000"/>
        </w:rPr>
        <w:t xml:space="preserve"> byście się wzajemnie miłowali.</w:t>
      </w:r>
    </w:p>
    <w:p w:rsidR="00D57226" w:rsidRPr="00F35097" w:rsidRDefault="00D57226" w:rsidP="00D57226">
      <w:pPr>
        <w:jc w:val="both"/>
        <w:rPr>
          <w:b/>
          <w:sz w:val="10"/>
          <w:szCs w:val="10"/>
        </w:rPr>
      </w:pPr>
    </w:p>
    <w:p w:rsidR="00D57226" w:rsidRPr="006E6E28" w:rsidRDefault="00D57226" w:rsidP="00D57226">
      <w:pPr>
        <w:jc w:val="both"/>
        <w:rPr>
          <w:bCs/>
        </w:rPr>
      </w:pPr>
      <w:r w:rsidRPr="00F35097">
        <w:rPr>
          <w:bCs/>
        </w:rPr>
        <w:t>Kości</w:t>
      </w:r>
      <w:r>
        <w:rPr>
          <w:bCs/>
        </w:rPr>
        <w:t>o</w:t>
      </w:r>
      <w:r w:rsidRPr="00F35097">
        <w:rPr>
          <w:bCs/>
        </w:rPr>
        <w:t>ł</w:t>
      </w:r>
      <w:r>
        <w:rPr>
          <w:bCs/>
        </w:rPr>
        <w:t>a</w:t>
      </w:r>
      <w:r w:rsidRPr="00F35097">
        <w:rPr>
          <w:bCs/>
        </w:rPr>
        <w:t xml:space="preserve"> </w:t>
      </w:r>
      <w:r>
        <w:rPr>
          <w:bCs/>
        </w:rPr>
        <w:t>doświadcza się w sposób widzialny najbardziej przez łaskę braterstwa. Braterstwo to miłość wzajemna, a jego fundamentem braterstwa jest osobista relacja z Jezusem. Troska drugiego człowieka o nas jest namacalnym doświadczeniem Bożej miłości i rodzi pragnienie bycia w Kościele. Miłość braterska to konkret, zainteresowanie drugim człowiekiem w prostych gestach.</w:t>
      </w:r>
      <w:r w:rsidRPr="00D57226">
        <w:rPr>
          <w:bCs/>
        </w:rPr>
        <w:t xml:space="preserve"> </w:t>
      </w:r>
    </w:p>
    <w:p w:rsidR="00D57226" w:rsidRPr="001A10EA" w:rsidRDefault="00D57226" w:rsidP="00D57226">
      <w:pPr>
        <w:jc w:val="both"/>
        <w:rPr>
          <w:b/>
          <w:sz w:val="8"/>
          <w:szCs w:val="8"/>
        </w:rPr>
      </w:pPr>
    </w:p>
    <w:p w:rsidR="00D57226" w:rsidRDefault="00D57226" w:rsidP="00D57226">
      <w:pPr>
        <w:jc w:val="both"/>
        <w:rPr>
          <w:bCs/>
        </w:rPr>
      </w:pPr>
      <w:r>
        <w:rPr>
          <w:bCs/>
        </w:rPr>
        <w:t xml:space="preserve">Kiedy ostatnio zatroszczyłeś się o drugiego człowieka w prostym geście, np. złożenia życzeń, zapytanie się o jego problemy? Kiedy ostatnio doświadczyłeś troski drugiego człowieka o siebie? </w:t>
      </w:r>
      <w:r>
        <w:rPr>
          <w:b/>
        </w:rPr>
        <w:t xml:space="preserve">Pomódl się: </w:t>
      </w:r>
      <w:r>
        <w:rPr>
          <w:bCs/>
        </w:rPr>
        <w:t xml:space="preserve">Jezu, dziękuję Ci za miłość braterską. Dziękuję za Kościół. </w:t>
      </w:r>
    </w:p>
    <w:p w:rsidR="00D57226" w:rsidRPr="0061232D" w:rsidRDefault="00D57226" w:rsidP="00D57226">
      <w:pPr>
        <w:jc w:val="both"/>
        <w:rPr>
          <w:bCs/>
        </w:rPr>
      </w:pPr>
    </w:p>
    <w:p w:rsidR="00FC084B" w:rsidRDefault="00FC084B" w:rsidP="0044229A">
      <w:pPr>
        <w:jc w:val="both"/>
      </w:pPr>
    </w:p>
    <w:p w:rsidR="00B970A4" w:rsidRDefault="00B970A4" w:rsidP="0044229A">
      <w:pPr>
        <w:jc w:val="both"/>
      </w:pPr>
    </w:p>
    <w:p w:rsidR="00810949" w:rsidRDefault="00810949" w:rsidP="0044229A">
      <w:pPr>
        <w:jc w:val="both"/>
      </w:pPr>
      <w:bookmarkStart w:id="0" w:name="_GoBack"/>
      <w:bookmarkEnd w:id="0"/>
    </w:p>
    <w:p w:rsidR="000840CD" w:rsidRDefault="000840CD" w:rsidP="0044229A">
      <w:pPr>
        <w:jc w:val="both"/>
      </w:pPr>
    </w:p>
    <w:p w:rsidR="00B970A4" w:rsidRDefault="00B970A4" w:rsidP="0044229A">
      <w:pPr>
        <w:jc w:val="both"/>
      </w:pPr>
    </w:p>
    <w:p w:rsidR="00B970A4" w:rsidRDefault="00B970A4" w:rsidP="0044229A">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372F4E5B" wp14:editId="2CDDC4D0">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Jolanta Prok</w:t>
            </w:r>
            <w:r>
              <w:rPr>
                <w:sz w:val="18"/>
                <w:szCs w:val="18"/>
              </w:rPr>
              <w:t>opiuk,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52D42B8A" wp14:editId="30972E04">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Zachęcamy do korzystania z metody czytania i rozważania Słowa Bożego Lectio Divina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e-book</w:t>
            </w:r>
          </w:p>
        </w:tc>
        <w:tc>
          <w:tcPr>
            <w:tcW w:w="0" w:type="auto"/>
            <w:vMerge/>
            <w:vAlign w:val="center"/>
          </w:tcPr>
          <w:p w:rsidR="00232E12" w:rsidRPr="00A71F31" w:rsidRDefault="00232E12" w:rsidP="00174FC9">
            <w:pPr>
              <w:rPr>
                <w:b/>
                <w:bCs/>
                <w:sz w:val="8"/>
                <w:szCs w:val="18"/>
              </w:rPr>
            </w:pPr>
          </w:p>
        </w:tc>
      </w:tr>
    </w:tbl>
    <w:p w:rsidR="005B0967" w:rsidRDefault="005B0967" w:rsidP="005B0967">
      <w:pPr>
        <w:jc w:val="center"/>
        <w:rPr>
          <w:b/>
        </w:rPr>
      </w:pPr>
      <w:r>
        <w:rPr>
          <w:b/>
        </w:rPr>
        <w:lastRenderedPageBreak/>
        <w:t xml:space="preserve">CHODZIĆ W DUCHU ŚWIĘTYM </w:t>
      </w:r>
    </w:p>
    <w:p w:rsidR="00B02967" w:rsidRPr="00901147" w:rsidRDefault="00B970A4"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32CD23F9" wp14:editId="02E9DD1B">
            <wp:extent cx="4303986" cy="2140272"/>
            <wp:effectExtent l="0" t="0" r="1905" b="0"/>
            <wp:docPr id="4" name="Obraz 1" descr="XXII_tydzien_zwykly_Rok_A-v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II_tydzien_zwykly_Rok_A-v1.bmp"/>
                    <pic:cNvPicPr/>
                  </pic:nvPicPr>
                  <pic:blipFill>
                    <a:blip r:embed="rId12" cstate="print"/>
                    <a:stretch>
                      <a:fillRect/>
                    </a:stretch>
                  </pic:blipFill>
                  <pic:spPr>
                    <a:xfrm>
                      <a:off x="0" y="0"/>
                      <a:ext cx="4306751" cy="2141647"/>
                    </a:xfrm>
                    <a:prstGeom prst="rect">
                      <a:avLst/>
                    </a:prstGeom>
                  </pic:spPr>
                </pic:pic>
              </a:graphicData>
            </a:graphic>
          </wp:inline>
        </w:drawing>
      </w:r>
    </w:p>
    <w:p w:rsidR="00D57226" w:rsidRDefault="00D57226" w:rsidP="00D57226">
      <w:pPr>
        <w:jc w:val="both"/>
        <w:rPr>
          <w:b/>
        </w:rPr>
      </w:pPr>
      <w:r>
        <w:rPr>
          <w:b/>
        </w:rPr>
        <w:t>2</w:t>
      </w:r>
      <w:r w:rsidR="000840CD">
        <w:rPr>
          <w:b/>
        </w:rPr>
        <w:t>4</w:t>
      </w:r>
      <w:r>
        <w:rPr>
          <w:b/>
        </w:rPr>
        <w:t xml:space="preserve"> sierpnia </w:t>
      </w:r>
      <w:r w:rsidR="000840CD">
        <w:rPr>
          <w:b/>
        </w:rPr>
        <w:t>2025</w:t>
      </w:r>
      <w:r>
        <w:rPr>
          <w:b/>
        </w:rPr>
        <w:t xml:space="preserve">, niedziela </w:t>
      </w:r>
      <w:r w:rsidR="007B73EC">
        <w:rPr>
          <w:b/>
        </w:rPr>
        <w:t xml:space="preserve">      </w:t>
      </w:r>
      <w:r w:rsidR="007B73EC" w:rsidRPr="007B73EC">
        <w:rPr>
          <w:bCs/>
          <w:sz w:val="20"/>
        </w:rPr>
        <w:t>Iz 66,18–21; Ps 117,1–2; Hbr 12,5–13; Łk 13,22–30</w:t>
      </w:r>
    </w:p>
    <w:p w:rsidR="001A0E0E" w:rsidRDefault="00D57226" w:rsidP="00D57226">
      <w:pPr>
        <w:jc w:val="center"/>
        <w:rPr>
          <w:b/>
        </w:rPr>
      </w:pPr>
      <w:r>
        <w:rPr>
          <w:b/>
        </w:rPr>
        <w:t xml:space="preserve">CHODZIĆ W DUCHU ŚWIĘTYM, </w:t>
      </w:r>
    </w:p>
    <w:p w:rsidR="00D57226" w:rsidRDefault="00D57226" w:rsidP="00D57226">
      <w:pPr>
        <w:jc w:val="center"/>
        <w:rPr>
          <w:b/>
        </w:rPr>
      </w:pPr>
      <w:r>
        <w:rPr>
          <w:b/>
        </w:rPr>
        <w:t>TO PRZYJMOWAĆ CZAS KARCENIA</w:t>
      </w:r>
    </w:p>
    <w:p w:rsidR="00D57226" w:rsidRDefault="00D57226" w:rsidP="00D57226">
      <w:pPr>
        <w:jc w:val="both"/>
        <w:rPr>
          <w:b/>
        </w:rPr>
      </w:pPr>
      <w:r>
        <w:rPr>
          <w:b/>
        </w:rPr>
        <w:t>Hbr 12, 5-7. 11</w:t>
      </w:r>
    </w:p>
    <w:p w:rsidR="00D57226" w:rsidRPr="004F1A65" w:rsidRDefault="00D57226" w:rsidP="00D57226">
      <w:pPr>
        <w:jc w:val="both"/>
        <w:rPr>
          <w:b/>
          <w:i/>
          <w:iCs/>
        </w:rPr>
      </w:pPr>
      <w:r w:rsidRPr="004F1A65">
        <w:rPr>
          <w:rFonts w:eastAsia="Times New Roman"/>
          <w:i/>
          <w:iCs/>
          <w:color w:val="000000"/>
          <w:lang w:eastAsia="pl-PL"/>
        </w:rPr>
        <w:t xml:space="preserve">Zapomnieliście o napomnieniu, z jakim Bóg się zwraca do was jako do synów: </w:t>
      </w:r>
      <w:r>
        <w:rPr>
          <w:rFonts w:eastAsia="Times New Roman"/>
          <w:i/>
          <w:iCs/>
          <w:color w:val="000000"/>
          <w:lang w:eastAsia="pl-PL"/>
        </w:rPr>
        <w:t>„</w:t>
      </w:r>
      <w:r w:rsidRPr="004F1A65">
        <w:rPr>
          <w:rFonts w:eastAsia="Times New Roman"/>
          <w:i/>
          <w:iCs/>
          <w:color w:val="000000"/>
          <w:lang w:eastAsia="pl-PL"/>
        </w:rPr>
        <w:t>Synu mój, nie lekceważ karcenia Pana, nie upadaj na duchu, gdy On cię doświadcza. Bo kogo miłuje Pan, tego karci, chłoszcze zaś każdego, którego za syna przyjmuje</w:t>
      </w:r>
      <w:r>
        <w:rPr>
          <w:rFonts w:eastAsia="Times New Roman"/>
          <w:i/>
          <w:iCs/>
          <w:color w:val="000000"/>
          <w:lang w:eastAsia="pl-PL"/>
        </w:rPr>
        <w:t>”</w:t>
      </w:r>
      <w:r w:rsidRPr="004F1A65">
        <w:rPr>
          <w:rFonts w:eastAsia="Times New Roman"/>
          <w:i/>
          <w:iCs/>
          <w:color w:val="000000"/>
          <w:lang w:eastAsia="pl-PL"/>
        </w:rPr>
        <w:t>. Trwajcie w karności! Bóg obchodzi się z wami jak z dziećmi. Jakiż to bowiem syn, którego by ojciec nie karcił? Wszelkie karcenie na razie nie wydaje się radosne, ale smutne, potem jednak przynosi tym, którzy go doświadczy</w:t>
      </w:r>
      <w:r>
        <w:rPr>
          <w:rFonts w:eastAsia="Times New Roman"/>
          <w:i/>
          <w:iCs/>
          <w:color w:val="000000"/>
          <w:lang w:eastAsia="pl-PL"/>
        </w:rPr>
        <w:t>li, błogi plon sprawiedliwości.</w:t>
      </w:r>
    </w:p>
    <w:p w:rsidR="00D57226" w:rsidRPr="000050A1" w:rsidRDefault="00D57226" w:rsidP="00D57226">
      <w:pPr>
        <w:jc w:val="both"/>
        <w:rPr>
          <w:bCs/>
          <w:sz w:val="10"/>
          <w:szCs w:val="10"/>
        </w:rPr>
      </w:pPr>
    </w:p>
    <w:p w:rsidR="00D57226" w:rsidRPr="006E6E28" w:rsidRDefault="00D57226" w:rsidP="00D57226">
      <w:pPr>
        <w:jc w:val="both"/>
        <w:rPr>
          <w:bCs/>
        </w:rPr>
      </w:pPr>
      <w:r>
        <w:rPr>
          <w:bCs/>
        </w:rPr>
        <w:t>Trudne doświadczenia w życiu czasem są potrzebne, aby człowiek wzrastał. Potrzebujemy Bożej łaski, aby móc przez te doświadczenia zwycięsko przechodzić. Nic się nie dzieje w życiu przypadkowo. Potrzebujemy Bożego światła, aby zrozumieć sens trudnych doświadczeń.</w:t>
      </w:r>
      <w:r w:rsidRPr="00D57226">
        <w:rPr>
          <w:bCs/>
        </w:rPr>
        <w:t xml:space="preserve"> </w:t>
      </w:r>
    </w:p>
    <w:p w:rsidR="00D57226" w:rsidRPr="001A10EA" w:rsidRDefault="00D57226" w:rsidP="00D57226">
      <w:pPr>
        <w:jc w:val="both"/>
        <w:rPr>
          <w:b/>
          <w:sz w:val="8"/>
          <w:szCs w:val="8"/>
        </w:rPr>
      </w:pPr>
    </w:p>
    <w:p w:rsidR="00D57226" w:rsidRPr="006E6E28" w:rsidRDefault="00D57226" w:rsidP="00D57226">
      <w:pPr>
        <w:jc w:val="both"/>
        <w:rPr>
          <w:bCs/>
        </w:rPr>
      </w:pPr>
      <w:r>
        <w:rPr>
          <w:bCs/>
        </w:rPr>
        <w:t xml:space="preserve">Czy rozumiesz sens trudnych doświadczeń w swoim życiu? Czy zaakceptowałeś w swoim życiu trudne wymagania? </w:t>
      </w:r>
      <w:r>
        <w:rPr>
          <w:b/>
        </w:rPr>
        <w:t xml:space="preserve">Pomódl się: </w:t>
      </w:r>
      <w:r>
        <w:rPr>
          <w:bCs/>
        </w:rPr>
        <w:t>Jezu, dziękuję Ci za trudne wydarzenia w moim życiu. Dziękuję, że pozwalasz mi zrozumieć sens tych doświadczeń.</w:t>
      </w:r>
      <w:r w:rsidRPr="00D57226">
        <w:rPr>
          <w:bCs/>
        </w:rPr>
        <w:t xml:space="preserve"> </w:t>
      </w:r>
    </w:p>
    <w:p w:rsidR="00D57226" w:rsidRDefault="00D57226" w:rsidP="00D57226">
      <w:pPr>
        <w:jc w:val="both"/>
        <w:rPr>
          <w:b/>
          <w:sz w:val="8"/>
          <w:szCs w:val="8"/>
        </w:rPr>
      </w:pPr>
    </w:p>
    <w:p w:rsidR="000840CD" w:rsidRPr="000840CD" w:rsidRDefault="000840CD" w:rsidP="000840CD">
      <w:pPr>
        <w:jc w:val="both"/>
        <w:rPr>
          <w:bCs/>
          <w:sz w:val="20"/>
        </w:rPr>
      </w:pPr>
      <w:r>
        <w:rPr>
          <w:b/>
          <w:bCs/>
        </w:rPr>
        <w:t>2</w:t>
      </w:r>
      <w:r>
        <w:rPr>
          <w:b/>
          <w:bCs/>
        </w:rPr>
        <w:t>5 sierpnia 2025</w:t>
      </w:r>
      <w:r w:rsidR="007A70E9">
        <w:rPr>
          <w:b/>
          <w:bCs/>
        </w:rPr>
        <w:t>,</w:t>
      </w:r>
      <w:r>
        <w:rPr>
          <w:b/>
          <w:bCs/>
        </w:rPr>
        <w:t xml:space="preserve"> poniedziałek </w:t>
      </w:r>
      <w:r>
        <w:rPr>
          <w:b/>
          <w:bCs/>
        </w:rPr>
        <w:tab/>
        <w:t xml:space="preserve">         </w:t>
      </w:r>
      <w:r>
        <w:rPr>
          <w:b/>
          <w:bCs/>
        </w:rPr>
        <w:t xml:space="preserve"> </w:t>
      </w:r>
      <w:r w:rsidRPr="000840CD">
        <w:rPr>
          <w:bCs/>
          <w:sz w:val="20"/>
        </w:rPr>
        <w:t>1 Tes 1,1-10; Ps 149,1-9; Mt 23,1.13-22</w:t>
      </w:r>
    </w:p>
    <w:p w:rsidR="000840CD" w:rsidRDefault="000840CD" w:rsidP="000840CD">
      <w:pPr>
        <w:jc w:val="center"/>
        <w:rPr>
          <w:b/>
          <w:bCs/>
          <w:sz w:val="22"/>
          <w:szCs w:val="22"/>
        </w:rPr>
      </w:pPr>
      <w:r>
        <w:rPr>
          <w:b/>
          <w:bCs/>
          <w:sz w:val="22"/>
          <w:szCs w:val="22"/>
        </w:rPr>
        <w:t>CHODZIĆ  W  DUCHU ŚWIĘTYM ,</w:t>
      </w:r>
    </w:p>
    <w:p w:rsidR="000840CD" w:rsidRDefault="000840CD" w:rsidP="000840CD">
      <w:pPr>
        <w:jc w:val="center"/>
        <w:rPr>
          <w:b/>
          <w:bCs/>
          <w:sz w:val="22"/>
          <w:szCs w:val="22"/>
        </w:rPr>
      </w:pPr>
      <w:r>
        <w:rPr>
          <w:b/>
          <w:bCs/>
          <w:sz w:val="22"/>
          <w:szCs w:val="22"/>
        </w:rPr>
        <w:t xml:space="preserve"> TO  DORASTAĆ  PRZEZ  PRAWO  DO  MIŁOŚCI</w:t>
      </w:r>
    </w:p>
    <w:p w:rsidR="000840CD" w:rsidRDefault="000840CD" w:rsidP="000840CD">
      <w:pPr>
        <w:jc w:val="both"/>
        <w:rPr>
          <w:b/>
          <w:bCs/>
        </w:rPr>
      </w:pPr>
      <w:r>
        <w:rPr>
          <w:b/>
          <w:bCs/>
        </w:rPr>
        <w:t>Mt 23, 15</w:t>
      </w:r>
    </w:p>
    <w:p w:rsidR="000840CD" w:rsidRPr="00810949" w:rsidRDefault="000840CD" w:rsidP="000840CD">
      <w:pPr>
        <w:jc w:val="both"/>
        <w:rPr>
          <w:i/>
          <w:iCs/>
          <w:color w:val="000000"/>
        </w:rPr>
      </w:pPr>
      <w:r w:rsidRPr="00810949">
        <w:rPr>
          <w:i/>
          <w:iCs/>
          <w:color w:val="000000"/>
        </w:rPr>
        <w:t xml:space="preserve">"Biada wam, uczeni w Piśmie i faryzeusze obłudnicy, bo obchodzicie morze i ziemię, żeby pozyskać jednego współwyznawcę. A gdy się nim stanie, </w:t>
      </w:r>
      <w:r w:rsidRPr="00810949">
        <w:rPr>
          <w:i/>
          <w:iCs/>
          <w:color w:val="000000"/>
        </w:rPr>
        <w:lastRenderedPageBreak/>
        <w:t xml:space="preserve">czynicie go dwakroć bardziej winnym piekła niż wy sami." </w:t>
      </w:r>
    </w:p>
    <w:p w:rsidR="000840CD" w:rsidRPr="00BC4AB5" w:rsidRDefault="000840CD" w:rsidP="000840CD">
      <w:pPr>
        <w:spacing w:line="120" w:lineRule="auto"/>
        <w:jc w:val="both"/>
        <w:rPr>
          <w:color w:val="000000"/>
          <w:sz w:val="16"/>
          <w:szCs w:val="16"/>
        </w:rPr>
      </w:pPr>
    </w:p>
    <w:p w:rsidR="000840CD" w:rsidRPr="00810949" w:rsidRDefault="000840CD" w:rsidP="000840CD">
      <w:pPr>
        <w:jc w:val="both"/>
        <w:rPr>
          <w:bCs/>
        </w:rPr>
      </w:pPr>
      <w:r w:rsidRPr="00810949">
        <w:rPr>
          <w:bCs/>
        </w:rPr>
        <w:t xml:space="preserve">Obłudnik lub hipokryta to taka osoba, która  domaga się realizowania prawa, a sama tego prawa nie przestrzega. Faryzeusze byli mistrzami w wynaturzaniu Prawa. Prawo potrzebne jest człowiekowi, ponieważ stawia mu jasne granice jak może się poruszać w życiu. W takim przypadku prawo staje się  wychowawcą  prowadzącym do miłości. Jednak wraz z miłością  dobiega końca rola prawa. Czy jesteś człowiekiem litery prawa, czy miłości? </w:t>
      </w:r>
    </w:p>
    <w:p w:rsidR="000840CD" w:rsidRPr="00BC4AB5" w:rsidRDefault="000840CD" w:rsidP="000840CD">
      <w:pPr>
        <w:spacing w:line="120" w:lineRule="auto"/>
        <w:jc w:val="both"/>
        <w:rPr>
          <w:color w:val="000000"/>
          <w:sz w:val="16"/>
          <w:szCs w:val="16"/>
        </w:rPr>
      </w:pPr>
    </w:p>
    <w:p w:rsidR="000840CD" w:rsidRPr="00810949" w:rsidRDefault="000840CD" w:rsidP="000840CD">
      <w:pPr>
        <w:jc w:val="both"/>
        <w:rPr>
          <w:szCs w:val="22"/>
        </w:rPr>
      </w:pPr>
      <w:r w:rsidRPr="00810949">
        <w:rPr>
          <w:szCs w:val="22"/>
        </w:rPr>
        <w:t xml:space="preserve">Co jest dla ciebie  ważniejsze przestrzeganie litery prawa, czy prawo miłości? </w:t>
      </w:r>
      <w:r w:rsidRPr="00810949">
        <w:rPr>
          <w:b/>
          <w:bCs/>
          <w:szCs w:val="22"/>
        </w:rPr>
        <w:t xml:space="preserve">Pomódl się: </w:t>
      </w:r>
      <w:r w:rsidRPr="00810949">
        <w:rPr>
          <w:szCs w:val="22"/>
        </w:rPr>
        <w:t>Jezu, ja wiem, że bez prawa w życiu trudno żyć, ale pozwól mi ponad prawo widzieć człowieka.</w:t>
      </w:r>
    </w:p>
    <w:p w:rsidR="000840CD" w:rsidRPr="001A10EA" w:rsidRDefault="000840CD" w:rsidP="00D57226">
      <w:pPr>
        <w:jc w:val="both"/>
        <w:rPr>
          <w:b/>
          <w:sz w:val="8"/>
          <w:szCs w:val="8"/>
        </w:rPr>
      </w:pPr>
    </w:p>
    <w:p w:rsidR="00D57226" w:rsidRDefault="00D57226" w:rsidP="00B970A4">
      <w:pPr>
        <w:widowControl/>
        <w:suppressAutoHyphens w:val="0"/>
        <w:rPr>
          <w:b/>
        </w:rPr>
      </w:pPr>
      <w:r>
        <w:rPr>
          <w:b/>
        </w:rPr>
        <w:t xml:space="preserve">26 sierpnia </w:t>
      </w:r>
      <w:r w:rsidR="000840CD">
        <w:rPr>
          <w:b/>
        </w:rPr>
        <w:t>2025</w:t>
      </w:r>
      <w:r w:rsidRPr="00757447">
        <w:rPr>
          <w:b/>
        </w:rPr>
        <w:t xml:space="preserve">, </w:t>
      </w:r>
      <w:r w:rsidR="003D3C45">
        <w:rPr>
          <w:b/>
        </w:rPr>
        <w:t>wtor</w:t>
      </w:r>
      <w:r w:rsidRPr="00757447">
        <w:rPr>
          <w:b/>
        </w:rPr>
        <w:t xml:space="preserve">ek </w:t>
      </w:r>
      <w:r>
        <w:rPr>
          <w:b/>
        </w:rPr>
        <w:t>– uroczystość NMP Częstochowskiej</w:t>
      </w:r>
    </w:p>
    <w:p w:rsidR="007B73EC" w:rsidRPr="007B73EC" w:rsidRDefault="007B73EC" w:rsidP="007B73EC">
      <w:pPr>
        <w:jc w:val="right"/>
        <w:rPr>
          <w:sz w:val="20"/>
        </w:rPr>
      </w:pPr>
      <w:r w:rsidRPr="007B73EC">
        <w:rPr>
          <w:bCs/>
          <w:sz w:val="20"/>
        </w:rPr>
        <w:t>Prz 8,22-35</w:t>
      </w:r>
      <w:r w:rsidR="003D3C45">
        <w:rPr>
          <w:bCs/>
          <w:sz w:val="20"/>
        </w:rPr>
        <w:t>;</w:t>
      </w:r>
      <w:r w:rsidRPr="007B73EC">
        <w:rPr>
          <w:bCs/>
          <w:sz w:val="20"/>
        </w:rPr>
        <w:t xml:space="preserve"> Ps 48,2-15; Ga 4,4-7; J 2,1-11</w:t>
      </w:r>
    </w:p>
    <w:p w:rsidR="001A0E0E" w:rsidRDefault="00D57226" w:rsidP="00D57226">
      <w:pPr>
        <w:jc w:val="center"/>
        <w:rPr>
          <w:b/>
        </w:rPr>
      </w:pPr>
      <w:r w:rsidRPr="00757447">
        <w:rPr>
          <w:b/>
        </w:rPr>
        <w:t xml:space="preserve">CHODZIĆ W DUCHU ŚWIĘTYM, </w:t>
      </w:r>
    </w:p>
    <w:p w:rsidR="00D57226" w:rsidRDefault="00D57226" w:rsidP="00D57226">
      <w:pPr>
        <w:jc w:val="center"/>
        <w:rPr>
          <w:b/>
        </w:rPr>
      </w:pPr>
      <w:r w:rsidRPr="00757447">
        <w:rPr>
          <w:b/>
        </w:rPr>
        <w:t xml:space="preserve">TO </w:t>
      </w:r>
      <w:r>
        <w:rPr>
          <w:b/>
        </w:rPr>
        <w:t>POWIERZAĆ SWOJE ŻYCIE MARYI</w:t>
      </w:r>
    </w:p>
    <w:p w:rsidR="00D57226" w:rsidRDefault="00D57226" w:rsidP="00D57226">
      <w:pPr>
        <w:jc w:val="both"/>
        <w:rPr>
          <w:b/>
        </w:rPr>
      </w:pPr>
      <w:r>
        <w:rPr>
          <w:b/>
        </w:rPr>
        <w:t>J 2, 1-5</w:t>
      </w:r>
    </w:p>
    <w:p w:rsidR="00D57226" w:rsidRPr="006E6E28" w:rsidRDefault="00D57226" w:rsidP="00D57226">
      <w:pPr>
        <w:jc w:val="both"/>
        <w:rPr>
          <w:bCs/>
        </w:rPr>
      </w:pPr>
      <w:r w:rsidRPr="006B2362">
        <w:rPr>
          <w:i/>
          <w:iCs/>
          <w:color w:val="000000"/>
        </w:rPr>
        <w:t>W Kanie Galilejskiej odbywało się wesele i była tam Matka Jezusa. Zaproszono na to wesele także Jezusa i Jego uczniów. A kiedy zabrakło wina, Matka Jezusa mówi do Niego: „Nie mają już wina”. Jezus Jej odpowiedział: „Czyż to moja lub Twoja sprawa, Niewiasto? Jeszcze nie nadeszła godzina moja”. Wtedy Matka Jego powiedziała do sług: „Zróbcie wszystko, cokolwiek wam powie”.</w:t>
      </w:r>
      <w:r w:rsidRPr="00D57226">
        <w:rPr>
          <w:bCs/>
        </w:rPr>
        <w:t xml:space="preserve"> </w:t>
      </w:r>
    </w:p>
    <w:p w:rsidR="00D57226" w:rsidRPr="001A10EA" w:rsidRDefault="00D57226" w:rsidP="00D57226">
      <w:pPr>
        <w:jc w:val="both"/>
        <w:rPr>
          <w:b/>
          <w:sz w:val="8"/>
          <w:szCs w:val="8"/>
        </w:rPr>
      </w:pPr>
    </w:p>
    <w:p w:rsidR="00D57226" w:rsidRPr="006E6E28" w:rsidRDefault="00D57226" w:rsidP="00D57226">
      <w:pPr>
        <w:jc w:val="both"/>
        <w:rPr>
          <w:bCs/>
        </w:rPr>
      </w:pPr>
      <w:r>
        <w:rPr>
          <w:bCs/>
        </w:rPr>
        <w:t>Maryja jest zdumiewającą i zachwycającą kobietą. Dobrze z Nią żyć w dobrej i pełnej miłości relacji. Ona prowadzi zawsze do Syna Jezusa. Ona wie, czego człowiekowi potrzeba. Często przychodzimy do Niej z drobnymi problemami, Ona zaś prowadzi nas do rozwiązania fundamentalnych problemów, które decydują o życiu i śmierci.</w:t>
      </w:r>
      <w:r w:rsidRPr="00D57226">
        <w:rPr>
          <w:bCs/>
        </w:rPr>
        <w:t xml:space="preserve"> </w:t>
      </w:r>
    </w:p>
    <w:p w:rsidR="00D57226" w:rsidRPr="001A10EA" w:rsidRDefault="00D57226" w:rsidP="00D57226">
      <w:pPr>
        <w:jc w:val="both"/>
        <w:rPr>
          <w:b/>
          <w:sz w:val="8"/>
          <w:szCs w:val="8"/>
        </w:rPr>
      </w:pPr>
    </w:p>
    <w:p w:rsidR="001A0E0E" w:rsidRPr="006E6E28" w:rsidRDefault="00D57226" w:rsidP="001A0E0E">
      <w:pPr>
        <w:jc w:val="both"/>
        <w:rPr>
          <w:bCs/>
        </w:rPr>
      </w:pPr>
      <w:r>
        <w:rPr>
          <w:bCs/>
        </w:rPr>
        <w:t xml:space="preserve">Czy posiadasz dobrą i pełną miłości relację z Maryją? Z jaki problemami przychodzisz do Niej? </w:t>
      </w:r>
      <w:r>
        <w:rPr>
          <w:b/>
        </w:rPr>
        <w:t xml:space="preserve">Pomódl się: </w:t>
      </w:r>
      <w:r>
        <w:rPr>
          <w:bCs/>
        </w:rPr>
        <w:t>Jezu, dziękuję Ci za Twoją ukochaną Matkę – Maryję. Dziękuję za Jej wstawiennictwo.</w:t>
      </w:r>
      <w:r w:rsidR="001A0E0E" w:rsidRPr="001A0E0E">
        <w:rPr>
          <w:bCs/>
        </w:rPr>
        <w:t xml:space="preserve"> </w:t>
      </w:r>
    </w:p>
    <w:p w:rsidR="001A0E0E" w:rsidRPr="001A10EA" w:rsidRDefault="001A0E0E" w:rsidP="001A0E0E">
      <w:pPr>
        <w:jc w:val="both"/>
        <w:rPr>
          <w:b/>
          <w:sz w:val="8"/>
          <w:szCs w:val="8"/>
        </w:rPr>
      </w:pPr>
    </w:p>
    <w:p w:rsidR="00D57226" w:rsidRPr="007B73EC" w:rsidRDefault="00D57226" w:rsidP="00D57226">
      <w:pPr>
        <w:jc w:val="both"/>
        <w:rPr>
          <w:sz w:val="20"/>
        </w:rPr>
      </w:pPr>
      <w:r>
        <w:rPr>
          <w:b/>
        </w:rPr>
        <w:t>2</w:t>
      </w:r>
      <w:r w:rsidR="000840CD">
        <w:rPr>
          <w:b/>
        </w:rPr>
        <w:t>7</w:t>
      </w:r>
      <w:r>
        <w:rPr>
          <w:b/>
        </w:rPr>
        <w:t xml:space="preserve"> sierpnia </w:t>
      </w:r>
      <w:r w:rsidR="000840CD">
        <w:rPr>
          <w:b/>
        </w:rPr>
        <w:t>2025</w:t>
      </w:r>
      <w:r>
        <w:rPr>
          <w:b/>
        </w:rPr>
        <w:t xml:space="preserve">, środa </w:t>
      </w:r>
      <w:r w:rsidR="007B73EC">
        <w:rPr>
          <w:b/>
        </w:rPr>
        <w:tab/>
      </w:r>
      <w:r w:rsidR="007B73EC">
        <w:rPr>
          <w:b/>
        </w:rPr>
        <w:tab/>
        <w:t xml:space="preserve">          </w:t>
      </w:r>
      <w:r w:rsidR="007B73EC" w:rsidRPr="007B73EC">
        <w:rPr>
          <w:bCs/>
          <w:sz w:val="20"/>
        </w:rPr>
        <w:t>1 Tes 2,9-13; Ps 139,7-12; Mt 23,27-32</w:t>
      </w:r>
    </w:p>
    <w:p w:rsidR="001A0E0E" w:rsidRDefault="00D57226" w:rsidP="00D57226">
      <w:pPr>
        <w:jc w:val="center"/>
        <w:rPr>
          <w:b/>
        </w:rPr>
      </w:pPr>
      <w:r>
        <w:rPr>
          <w:b/>
        </w:rPr>
        <w:t xml:space="preserve">CHODZIĆ W DUCHU ŚWIĘTYM, </w:t>
      </w:r>
    </w:p>
    <w:p w:rsidR="00D57226" w:rsidRDefault="00D57226" w:rsidP="00D57226">
      <w:pPr>
        <w:jc w:val="center"/>
        <w:rPr>
          <w:b/>
        </w:rPr>
      </w:pPr>
      <w:r>
        <w:rPr>
          <w:b/>
        </w:rPr>
        <w:t>TO BYĆ ZINTEGROWANYM WEWNĘTRZNIE</w:t>
      </w:r>
    </w:p>
    <w:p w:rsidR="00D57226" w:rsidRDefault="00D57226" w:rsidP="00D57226">
      <w:pPr>
        <w:jc w:val="both"/>
        <w:rPr>
          <w:b/>
        </w:rPr>
      </w:pPr>
      <w:r>
        <w:rPr>
          <w:b/>
        </w:rPr>
        <w:t>Mt 23, 27-28</w:t>
      </w:r>
    </w:p>
    <w:p w:rsidR="00D57226" w:rsidRPr="006E6E28" w:rsidRDefault="00D57226" w:rsidP="00D57226">
      <w:pPr>
        <w:jc w:val="both"/>
        <w:rPr>
          <w:bCs/>
        </w:rPr>
      </w:pPr>
      <w:r w:rsidRPr="004F0FFA">
        <w:rPr>
          <w:i/>
          <w:iCs/>
          <w:color w:val="000000"/>
        </w:rPr>
        <w:t xml:space="preserve">Biada wam, uczeni w Piśmie i faryzeusze obłudnicy, bo podobni jesteście do grobów pobielanych, które z zewnątrz wyglądają pięknie, lecz wewnątrz pełne są kości trupich i wszelkiego plugastwa. Tak i wy z zewnątrz wydajecie się ludziom sprawiedliwi, lecz wewnątrz pełni jesteście obłudy i </w:t>
      </w:r>
      <w:r w:rsidRPr="004F0FFA">
        <w:rPr>
          <w:i/>
          <w:iCs/>
          <w:color w:val="000000"/>
        </w:rPr>
        <w:lastRenderedPageBreak/>
        <w:t>nieprawości.</w:t>
      </w:r>
      <w:r w:rsidRPr="00D57226">
        <w:rPr>
          <w:bCs/>
        </w:rPr>
        <w:t xml:space="preserve"> </w:t>
      </w:r>
    </w:p>
    <w:p w:rsidR="00D57226" w:rsidRPr="001A10EA" w:rsidRDefault="00D57226" w:rsidP="00D57226">
      <w:pPr>
        <w:jc w:val="both"/>
        <w:rPr>
          <w:b/>
          <w:sz w:val="8"/>
          <w:szCs w:val="8"/>
        </w:rPr>
      </w:pPr>
    </w:p>
    <w:p w:rsidR="00D57226" w:rsidRPr="006E6E28" w:rsidRDefault="00D57226" w:rsidP="00D57226">
      <w:pPr>
        <w:jc w:val="both"/>
        <w:rPr>
          <w:bCs/>
        </w:rPr>
      </w:pPr>
      <w:r>
        <w:rPr>
          <w:bCs/>
        </w:rPr>
        <w:t>Człowiek może żyć w wewnętrznej schizofrenii: na zewnątrz będzie miły i sympatyczny, a wewnątrz będzie zaprzeczeniem tego wszystkiego. Potrzebujemy wewnętrznej integracji, aby strona zewnętrzna objawiała nasze wnętrze. Potrzebujemy ujrzeć nasze rozdwojenie, bo tylko wówczas mamy szansę na wewnętrzną spójność. Prośmy zatem Jezusa, aby nas integrował wewnętrznie.</w:t>
      </w:r>
      <w:r w:rsidRPr="00D57226">
        <w:rPr>
          <w:bCs/>
        </w:rPr>
        <w:t xml:space="preserve"> </w:t>
      </w:r>
    </w:p>
    <w:p w:rsidR="00D57226" w:rsidRPr="001A10EA" w:rsidRDefault="00D57226" w:rsidP="00D57226">
      <w:pPr>
        <w:jc w:val="both"/>
        <w:rPr>
          <w:b/>
          <w:sz w:val="8"/>
          <w:szCs w:val="8"/>
        </w:rPr>
      </w:pPr>
    </w:p>
    <w:p w:rsidR="00D57226" w:rsidRPr="006E6E28" w:rsidRDefault="00D57226" w:rsidP="00D57226">
      <w:pPr>
        <w:jc w:val="both"/>
        <w:rPr>
          <w:bCs/>
        </w:rPr>
      </w:pPr>
      <w:r w:rsidRPr="00F73096">
        <w:rPr>
          <w:bCs/>
        </w:rPr>
        <w:t xml:space="preserve">Czy twoja strona zewnętrzna </w:t>
      </w:r>
      <w:r>
        <w:rPr>
          <w:bCs/>
        </w:rPr>
        <w:t xml:space="preserve">wyraża twoje wnętrze? Czy twoje czyny są wyrazem twoich przekonań? </w:t>
      </w:r>
      <w:r>
        <w:rPr>
          <w:b/>
        </w:rPr>
        <w:t xml:space="preserve">Pomódl się: </w:t>
      </w:r>
      <w:r>
        <w:rPr>
          <w:bCs/>
        </w:rPr>
        <w:t>Jezu, dziękuję Ci za wewnętrzną integrację. Dziękuję za dar wiary.</w:t>
      </w:r>
      <w:r w:rsidRPr="00D57226">
        <w:rPr>
          <w:bCs/>
        </w:rPr>
        <w:t xml:space="preserve"> </w:t>
      </w:r>
    </w:p>
    <w:p w:rsidR="00D57226" w:rsidRPr="001A10EA" w:rsidRDefault="00D57226" w:rsidP="00D57226">
      <w:pPr>
        <w:jc w:val="both"/>
        <w:rPr>
          <w:b/>
          <w:sz w:val="8"/>
          <w:szCs w:val="8"/>
        </w:rPr>
      </w:pPr>
    </w:p>
    <w:p w:rsidR="00D57226" w:rsidRPr="007B73EC" w:rsidRDefault="00D57226" w:rsidP="00D57226">
      <w:pPr>
        <w:jc w:val="both"/>
        <w:rPr>
          <w:sz w:val="2"/>
        </w:rPr>
      </w:pPr>
      <w:r>
        <w:rPr>
          <w:b/>
        </w:rPr>
        <w:t>2</w:t>
      </w:r>
      <w:r w:rsidR="000840CD">
        <w:rPr>
          <w:b/>
        </w:rPr>
        <w:t>8</w:t>
      </w:r>
      <w:r>
        <w:rPr>
          <w:b/>
        </w:rPr>
        <w:t xml:space="preserve"> sierpnia </w:t>
      </w:r>
      <w:r w:rsidR="000840CD">
        <w:rPr>
          <w:b/>
        </w:rPr>
        <w:t>2025</w:t>
      </w:r>
      <w:r>
        <w:rPr>
          <w:b/>
        </w:rPr>
        <w:t xml:space="preserve">, </w:t>
      </w:r>
      <w:r w:rsidR="003D3C45">
        <w:rPr>
          <w:b/>
        </w:rPr>
        <w:t>czwartek</w:t>
      </w:r>
      <w:r w:rsidR="007B73EC">
        <w:rPr>
          <w:b/>
        </w:rPr>
        <w:tab/>
      </w:r>
      <w:r w:rsidR="007B73EC">
        <w:rPr>
          <w:b/>
        </w:rPr>
        <w:tab/>
      </w:r>
      <w:r w:rsidR="007B73EC">
        <w:rPr>
          <w:b/>
        </w:rPr>
        <w:tab/>
      </w:r>
      <w:r w:rsidR="007B73EC" w:rsidRPr="007B73EC">
        <w:rPr>
          <w:bCs/>
          <w:sz w:val="20"/>
        </w:rPr>
        <w:t>1 Tes 3,7-13; Ps 90,3-17; Mt 24,42-51</w:t>
      </w:r>
    </w:p>
    <w:p w:rsidR="001A0E0E" w:rsidRDefault="00D57226" w:rsidP="00D57226">
      <w:pPr>
        <w:jc w:val="center"/>
        <w:rPr>
          <w:b/>
        </w:rPr>
      </w:pPr>
      <w:r>
        <w:rPr>
          <w:b/>
        </w:rPr>
        <w:t xml:space="preserve">CHODZIĆ W DUCHU ŚWIĘTYM, </w:t>
      </w:r>
    </w:p>
    <w:p w:rsidR="00D57226" w:rsidRPr="000D2D99" w:rsidRDefault="00D57226" w:rsidP="00D57226">
      <w:pPr>
        <w:jc w:val="center"/>
        <w:rPr>
          <w:bCs/>
        </w:rPr>
      </w:pPr>
      <w:r>
        <w:rPr>
          <w:b/>
        </w:rPr>
        <w:t>TO MIEĆ ODWAGĘ BRONIĆ PRAWDY</w:t>
      </w:r>
    </w:p>
    <w:p w:rsidR="00D57226" w:rsidRDefault="00D57226" w:rsidP="00D57226">
      <w:pPr>
        <w:jc w:val="both"/>
        <w:rPr>
          <w:b/>
        </w:rPr>
      </w:pPr>
      <w:r>
        <w:rPr>
          <w:b/>
        </w:rPr>
        <w:t>Mk 6, 17-19</w:t>
      </w:r>
    </w:p>
    <w:p w:rsidR="00D57226" w:rsidRPr="006E6E28" w:rsidRDefault="00D57226" w:rsidP="00D57226">
      <w:pPr>
        <w:jc w:val="both"/>
        <w:rPr>
          <w:bCs/>
        </w:rPr>
      </w:pPr>
      <w:r w:rsidRPr="00CF0B65">
        <w:rPr>
          <w:i/>
          <w:iCs/>
          <w:color w:val="000000"/>
        </w:rPr>
        <w:t>Herod kazał pochwycić Jana i związanego trzymał w więzieniu, z powodu Herodiady, żony brata swe</w:t>
      </w:r>
      <w:r>
        <w:rPr>
          <w:i/>
          <w:iCs/>
          <w:color w:val="000000"/>
        </w:rPr>
        <w:t xml:space="preserve">go Filipa, którą wziął za żonę. </w:t>
      </w:r>
      <w:r w:rsidRPr="00CF0B65">
        <w:rPr>
          <w:i/>
          <w:iCs/>
          <w:color w:val="000000"/>
        </w:rPr>
        <w:t>Jan bowiem wypominał Herodowi: „Nie wolno ci mieć żony twego brata”. A Herodiada zawzięła się na niego i rada byłaby go zgładzić, lecz nie mogła.</w:t>
      </w:r>
      <w:r w:rsidRPr="00D57226">
        <w:rPr>
          <w:bCs/>
        </w:rPr>
        <w:t xml:space="preserve"> </w:t>
      </w:r>
    </w:p>
    <w:p w:rsidR="00D57226" w:rsidRPr="001A10EA" w:rsidRDefault="00D57226" w:rsidP="00D57226">
      <w:pPr>
        <w:jc w:val="both"/>
        <w:rPr>
          <w:b/>
          <w:sz w:val="8"/>
          <w:szCs w:val="8"/>
        </w:rPr>
      </w:pPr>
    </w:p>
    <w:p w:rsidR="00D57226" w:rsidRPr="006E6E28" w:rsidRDefault="00D57226" w:rsidP="00D57226">
      <w:pPr>
        <w:jc w:val="both"/>
        <w:rPr>
          <w:bCs/>
        </w:rPr>
      </w:pPr>
      <w:r>
        <w:rPr>
          <w:bCs/>
        </w:rPr>
        <w:t>Jan Chrzciciel oddał życie za prawdę. Otwarcie sprzeciwiał się zakłamaniu króla Heroda. Potrzebujemy bronić prawdy w swoim życiu i walczyć o nią, gdy będzie taka potrzeba, bo tylko prawda pozwala mieć szacunek do samego siebie.</w:t>
      </w:r>
      <w:r w:rsidRPr="00D57226">
        <w:rPr>
          <w:bCs/>
        </w:rPr>
        <w:t xml:space="preserve"> </w:t>
      </w:r>
    </w:p>
    <w:p w:rsidR="00D57226" w:rsidRPr="001A10EA" w:rsidRDefault="00D57226" w:rsidP="00D57226">
      <w:pPr>
        <w:jc w:val="both"/>
        <w:rPr>
          <w:b/>
          <w:sz w:val="8"/>
          <w:szCs w:val="8"/>
        </w:rPr>
      </w:pPr>
    </w:p>
    <w:p w:rsidR="001A0E0E" w:rsidRPr="006E6E28" w:rsidRDefault="00D57226" w:rsidP="001A0E0E">
      <w:pPr>
        <w:jc w:val="both"/>
        <w:rPr>
          <w:bCs/>
        </w:rPr>
      </w:pPr>
      <w:r>
        <w:rPr>
          <w:bCs/>
        </w:rPr>
        <w:t xml:space="preserve">Czy jesteś człowiekiem prawdy? Czy szukasz prawdy? Czy nie zadawalasz się półprawdami? </w:t>
      </w:r>
      <w:r>
        <w:rPr>
          <w:b/>
        </w:rPr>
        <w:t xml:space="preserve">Pomódl się: </w:t>
      </w:r>
      <w:r>
        <w:rPr>
          <w:bCs/>
        </w:rPr>
        <w:t>Jezu, dziękuję Ci za prawdę w moim życiu. Dziękuję, że uzdalniasz mnie do szukania prawdy.</w:t>
      </w:r>
      <w:r w:rsidR="001A0E0E" w:rsidRPr="001A0E0E">
        <w:rPr>
          <w:bCs/>
        </w:rPr>
        <w:t xml:space="preserve"> </w:t>
      </w:r>
    </w:p>
    <w:p w:rsidR="001A0E0E" w:rsidRPr="001A10EA" w:rsidRDefault="001A0E0E" w:rsidP="001A0E0E">
      <w:pPr>
        <w:jc w:val="both"/>
        <w:rPr>
          <w:b/>
          <w:sz w:val="8"/>
          <w:szCs w:val="8"/>
        </w:rPr>
      </w:pPr>
    </w:p>
    <w:p w:rsidR="003D3C45" w:rsidRDefault="003D3C45" w:rsidP="003D3C45">
      <w:pPr>
        <w:jc w:val="both"/>
        <w:rPr>
          <w:b/>
        </w:rPr>
      </w:pPr>
      <w:r>
        <w:rPr>
          <w:b/>
        </w:rPr>
        <w:t>29 sierpnia 20</w:t>
      </w:r>
      <w:r>
        <w:rPr>
          <w:b/>
        </w:rPr>
        <w:t>25</w:t>
      </w:r>
      <w:r>
        <w:rPr>
          <w:b/>
        </w:rPr>
        <w:t>, piątek – wspomnienie męczeństwa świętego Jana Chrzciciela</w:t>
      </w:r>
    </w:p>
    <w:p w:rsidR="003D3C45" w:rsidRPr="00CF6322" w:rsidRDefault="003D3C45" w:rsidP="003D3C45">
      <w:pPr>
        <w:jc w:val="right"/>
        <w:rPr>
          <w:sz w:val="20"/>
        </w:rPr>
      </w:pPr>
      <w:r w:rsidRPr="00CF6322">
        <w:rPr>
          <w:sz w:val="20"/>
        </w:rPr>
        <w:t>Jr 1,17-19; Ps 71,1-17; Mk 6,17-29</w:t>
      </w:r>
    </w:p>
    <w:p w:rsidR="003D3C45" w:rsidRDefault="003D3C45" w:rsidP="003D3C45">
      <w:pPr>
        <w:jc w:val="center"/>
        <w:rPr>
          <w:b/>
        </w:rPr>
      </w:pPr>
      <w:r>
        <w:rPr>
          <w:b/>
        </w:rPr>
        <w:t xml:space="preserve">CHODZIĆ W DUCHU ŚWIĘTYM, </w:t>
      </w:r>
    </w:p>
    <w:p w:rsidR="003D3C45" w:rsidRDefault="003D3C45" w:rsidP="003D3C45">
      <w:pPr>
        <w:jc w:val="center"/>
        <w:rPr>
          <w:b/>
        </w:rPr>
      </w:pPr>
      <w:r>
        <w:rPr>
          <w:b/>
        </w:rPr>
        <w:t>TO ZREALIZOWAĆ SWOJĄ MISJĘ DO KOŃCA</w:t>
      </w:r>
    </w:p>
    <w:p w:rsidR="003D3C45" w:rsidRDefault="003D3C45" w:rsidP="003D3C45">
      <w:pPr>
        <w:jc w:val="both"/>
        <w:rPr>
          <w:b/>
        </w:rPr>
      </w:pPr>
      <w:r>
        <w:rPr>
          <w:b/>
        </w:rPr>
        <w:t>Mk 6, 18-20</w:t>
      </w:r>
    </w:p>
    <w:p w:rsidR="000840CD" w:rsidRDefault="003D3C45" w:rsidP="000840CD">
      <w:pPr>
        <w:jc w:val="both"/>
      </w:pPr>
      <w:r w:rsidRPr="00846C7C">
        <w:rPr>
          <w:rFonts w:eastAsia="Times New Roman"/>
          <w:i/>
          <w:color w:val="000000"/>
          <w:lang w:eastAsia="pl-PL"/>
        </w:rPr>
        <w:t>Jan bowiem wypominał Herodowi: „Nie wolno ci mieć żony twego brata”. A Herodiada zawzięła się na niego i rada byłaby go zgładzić, lecz nie mogła. Herod bowiem czuł lęk przed Janem, znając go jako męża prawego i świętego, i brał go w obronę. Ilekroć go posłyszał, odczuwał duży niepokój, a przecież chętnie go słuchał.</w:t>
      </w:r>
      <w:r w:rsidR="000840CD" w:rsidRPr="000840CD">
        <w:t xml:space="preserve"> </w:t>
      </w:r>
    </w:p>
    <w:p w:rsidR="000840CD" w:rsidRDefault="000840CD" w:rsidP="000840CD">
      <w:pPr>
        <w:spacing w:line="120" w:lineRule="auto"/>
        <w:jc w:val="both"/>
      </w:pPr>
    </w:p>
    <w:p w:rsidR="00B970A4" w:rsidRDefault="003D3C45" w:rsidP="000840CD">
      <w:pPr>
        <w:jc w:val="both"/>
        <w:rPr>
          <w:b/>
        </w:rPr>
      </w:pPr>
      <w:r>
        <w:t xml:space="preserve">Potrzebujemy wzrastać w wierze, w odwadze, w pragnieniu pełnienia woli </w:t>
      </w:r>
    </w:p>
    <w:sectPr w:rsidR="00B970A4"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D0" w:rsidRDefault="00B77BD0" w:rsidP="00A941A0">
      <w:r>
        <w:separator/>
      </w:r>
    </w:p>
  </w:endnote>
  <w:endnote w:type="continuationSeparator" w:id="0">
    <w:p w:rsidR="00B77BD0" w:rsidRDefault="00B77BD0"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D0" w:rsidRDefault="00B77BD0" w:rsidP="00A941A0">
      <w:r>
        <w:separator/>
      </w:r>
    </w:p>
  </w:footnote>
  <w:footnote w:type="continuationSeparator" w:id="0">
    <w:p w:rsidR="00B77BD0" w:rsidRDefault="00B77BD0"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2493"/>
    <w:rsid w:val="00024394"/>
    <w:rsid w:val="00024C6F"/>
    <w:rsid w:val="00025E18"/>
    <w:rsid w:val="00026FB1"/>
    <w:rsid w:val="00027327"/>
    <w:rsid w:val="00030562"/>
    <w:rsid w:val="00031CF3"/>
    <w:rsid w:val="00031D9A"/>
    <w:rsid w:val="000327AA"/>
    <w:rsid w:val="00054D2D"/>
    <w:rsid w:val="00057C45"/>
    <w:rsid w:val="00067996"/>
    <w:rsid w:val="0007539B"/>
    <w:rsid w:val="000840CD"/>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82233"/>
    <w:rsid w:val="0018668E"/>
    <w:rsid w:val="00190C1A"/>
    <w:rsid w:val="001918A0"/>
    <w:rsid w:val="0019296C"/>
    <w:rsid w:val="001A019C"/>
    <w:rsid w:val="001A0E0E"/>
    <w:rsid w:val="001A2312"/>
    <w:rsid w:val="001A553B"/>
    <w:rsid w:val="001A6899"/>
    <w:rsid w:val="001B2A9B"/>
    <w:rsid w:val="001C05FE"/>
    <w:rsid w:val="001D4569"/>
    <w:rsid w:val="001E12D4"/>
    <w:rsid w:val="001E1935"/>
    <w:rsid w:val="001F6BD5"/>
    <w:rsid w:val="002023CB"/>
    <w:rsid w:val="002075E0"/>
    <w:rsid w:val="00210840"/>
    <w:rsid w:val="00211D55"/>
    <w:rsid w:val="00212AF6"/>
    <w:rsid w:val="002202A2"/>
    <w:rsid w:val="00232E12"/>
    <w:rsid w:val="00236520"/>
    <w:rsid w:val="002414AA"/>
    <w:rsid w:val="00246BE6"/>
    <w:rsid w:val="00247A38"/>
    <w:rsid w:val="00251144"/>
    <w:rsid w:val="00253636"/>
    <w:rsid w:val="0027231D"/>
    <w:rsid w:val="00287558"/>
    <w:rsid w:val="002A09C2"/>
    <w:rsid w:val="002D293A"/>
    <w:rsid w:val="002D70E8"/>
    <w:rsid w:val="002E075D"/>
    <w:rsid w:val="002E745B"/>
    <w:rsid w:val="002F1871"/>
    <w:rsid w:val="002F3DDB"/>
    <w:rsid w:val="002F42CD"/>
    <w:rsid w:val="0030134D"/>
    <w:rsid w:val="003019BD"/>
    <w:rsid w:val="0031053A"/>
    <w:rsid w:val="0031473A"/>
    <w:rsid w:val="003256B2"/>
    <w:rsid w:val="00327A73"/>
    <w:rsid w:val="00336CDC"/>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D31F3"/>
    <w:rsid w:val="003D3C45"/>
    <w:rsid w:val="003D5AA5"/>
    <w:rsid w:val="003E79C8"/>
    <w:rsid w:val="003F3206"/>
    <w:rsid w:val="00403DDD"/>
    <w:rsid w:val="00404467"/>
    <w:rsid w:val="00422B6D"/>
    <w:rsid w:val="0044229A"/>
    <w:rsid w:val="00443722"/>
    <w:rsid w:val="004458C9"/>
    <w:rsid w:val="00454650"/>
    <w:rsid w:val="00483B46"/>
    <w:rsid w:val="0048554B"/>
    <w:rsid w:val="00485B18"/>
    <w:rsid w:val="004861E7"/>
    <w:rsid w:val="004B63BA"/>
    <w:rsid w:val="004C0285"/>
    <w:rsid w:val="004E4884"/>
    <w:rsid w:val="004F54BA"/>
    <w:rsid w:val="004F7DF6"/>
    <w:rsid w:val="00516088"/>
    <w:rsid w:val="005165DD"/>
    <w:rsid w:val="00517F8A"/>
    <w:rsid w:val="00533A2D"/>
    <w:rsid w:val="00575B81"/>
    <w:rsid w:val="00581733"/>
    <w:rsid w:val="0058523A"/>
    <w:rsid w:val="0059707E"/>
    <w:rsid w:val="005A6316"/>
    <w:rsid w:val="005B0967"/>
    <w:rsid w:val="005B17EE"/>
    <w:rsid w:val="005B2079"/>
    <w:rsid w:val="005B3E66"/>
    <w:rsid w:val="005B4094"/>
    <w:rsid w:val="005B77F0"/>
    <w:rsid w:val="005F03DB"/>
    <w:rsid w:val="005F3A8F"/>
    <w:rsid w:val="005F4438"/>
    <w:rsid w:val="005F5E0F"/>
    <w:rsid w:val="00605D9F"/>
    <w:rsid w:val="00621B90"/>
    <w:rsid w:val="00624374"/>
    <w:rsid w:val="00625C67"/>
    <w:rsid w:val="0062620D"/>
    <w:rsid w:val="0062644F"/>
    <w:rsid w:val="00634D14"/>
    <w:rsid w:val="0064480E"/>
    <w:rsid w:val="00655C93"/>
    <w:rsid w:val="006615BE"/>
    <w:rsid w:val="00662C7F"/>
    <w:rsid w:val="006632DB"/>
    <w:rsid w:val="0066396D"/>
    <w:rsid w:val="006756D9"/>
    <w:rsid w:val="006768E8"/>
    <w:rsid w:val="0067769F"/>
    <w:rsid w:val="00681641"/>
    <w:rsid w:val="00683453"/>
    <w:rsid w:val="00684F3B"/>
    <w:rsid w:val="00695763"/>
    <w:rsid w:val="006970FE"/>
    <w:rsid w:val="006A113D"/>
    <w:rsid w:val="006A1DAB"/>
    <w:rsid w:val="006A5A16"/>
    <w:rsid w:val="006B4A2A"/>
    <w:rsid w:val="006B728E"/>
    <w:rsid w:val="006C09E4"/>
    <w:rsid w:val="006C37C7"/>
    <w:rsid w:val="006D4210"/>
    <w:rsid w:val="006E3E1D"/>
    <w:rsid w:val="00704ACB"/>
    <w:rsid w:val="00706E83"/>
    <w:rsid w:val="007214D9"/>
    <w:rsid w:val="00721C94"/>
    <w:rsid w:val="007222F4"/>
    <w:rsid w:val="00743CAD"/>
    <w:rsid w:val="00760356"/>
    <w:rsid w:val="00771007"/>
    <w:rsid w:val="00771DD7"/>
    <w:rsid w:val="007849C8"/>
    <w:rsid w:val="00794A77"/>
    <w:rsid w:val="00796744"/>
    <w:rsid w:val="007A63C9"/>
    <w:rsid w:val="007A70E9"/>
    <w:rsid w:val="007B72AF"/>
    <w:rsid w:val="007B73EC"/>
    <w:rsid w:val="007B7671"/>
    <w:rsid w:val="007D08D6"/>
    <w:rsid w:val="007D0BFF"/>
    <w:rsid w:val="007E327D"/>
    <w:rsid w:val="007F17C9"/>
    <w:rsid w:val="00810949"/>
    <w:rsid w:val="008141F5"/>
    <w:rsid w:val="008274BC"/>
    <w:rsid w:val="00827764"/>
    <w:rsid w:val="00864DBF"/>
    <w:rsid w:val="008665B6"/>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4BA7"/>
    <w:rsid w:val="0097560B"/>
    <w:rsid w:val="009864F8"/>
    <w:rsid w:val="00994710"/>
    <w:rsid w:val="00996B45"/>
    <w:rsid w:val="0099713C"/>
    <w:rsid w:val="009A309C"/>
    <w:rsid w:val="009A57A4"/>
    <w:rsid w:val="009A7744"/>
    <w:rsid w:val="009B3B8E"/>
    <w:rsid w:val="009B73C0"/>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45345"/>
    <w:rsid w:val="00A645DA"/>
    <w:rsid w:val="00A652B6"/>
    <w:rsid w:val="00A870AD"/>
    <w:rsid w:val="00A87B91"/>
    <w:rsid w:val="00A941A0"/>
    <w:rsid w:val="00A979E5"/>
    <w:rsid w:val="00AA17F3"/>
    <w:rsid w:val="00AA2C2B"/>
    <w:rsid w:val="00AB04BE"/>
    <w:rsid w:val="00AB0ABA"/>
    <w:rsid w:val="00AB1A19"/>
    <w:rsid w:val="00AD19F6"/>
    <w:rsid w:val="00AE2F35"/>
    <w:rsid w:val="00AF1B3F"/>
    <w:rsid w:val="00AF404C"/>
    <w:rsid w:val="00B02967"/>
    <w:rsid w:val="00B2379F"/>
    <w:rsid w:val="00B34A6F"/>
    <w:rsid w:val="00B36925"/>
    <w:rsid w:val="00B500AE"/>
    <w:rsid w:val="00B51BA6"/>
    <w:rsid w:val="00B54E25"/>
    <w:rsid w:val="00B577E7"/>
    <w:rsid w:val="00B6453B"/>
    <w:rsid w:val="00B649E7"/>
    <w:rsid w:val="00B73724"/>
    <w:rsid w:val="00B757BE"/>
    <w:rsid w:val="00B758D1"/>
    <w:rsid w:val="00B77BD0"/>
    <w:rsid w:val="00B80AB0"/>
    <w:rsid w:val="00B85072"/>
    <w:rsid w:val="00B94B41"/>
    <w:rsid w:val="00B95FDC"/>
    <w:rsid w:val="00B970A4"/>
    <w:rsid w:val="00BA4B56"/>
    <w:rsid w:val="00BA6A5E"/>
    <w:rsid w:val="00BB33C5"/>
    <w:rsid w:val="00BB541B"/>
    <w:rsid w:val="00BB64A6"/>
    <w:rsid w:val="00BC0483"/>
    <w:rsid w:val="00BE3AE3"/>
    <w:rsid w:val="00BE4977"/>
    <w:rsid w:val="00BF1144"/>
    <w:rsid w:val="00BF4F39"/>
    <w:rsid w:val="00BF757C"/>
    <w:rsid w:val="00C023D7"/>
    <w:rsid w:val="00C16F91"/>
    <w:rsid w:val="00C24BB5"/>
    <w:rsid w:val="00C301E3"/>
    <w:rsid w:val="00C31423"/>
    <w:rsid w:val="00C37F42"/>
    <w:rsid w:val="00C426EB"/>
    <w:rsid w:val="00C53516"/>
    <w:rsid w:val="00C55080"/>
    <w:rsid w:val="00C73EF1"/>
    <w:rsid w:val="00C77129"/>
    <w:rsid w:val="00C9442D"/>
    <w:rsid w:val="00C95D5E"/>
    <w:rsid w:val="00C968B7"/>
    <w:rsid w:val="00CA1AB7"/>
    <w:rsid w:val="00CA37AA"/>
    <w:rsid w:val="00CA52FC"/>
    <w:rsid w:val="00CC057D"/>
    <w:rsid w:val="00CD0332"/>
    <w:rsid w:val="00CE00EF"/>
    <w:rsid w:val="00CE080D"/>
    <w:rsid w:val="00CE11A2"/>
    <w:rsid w:val="00CE456F"/>
    <w:rsid w:val="00CF627C"/>
    <w:rsid w:val="00CF6EC6"/>
    <w:rsid w:val="00CF78EC"/>
    <w:rsid w:val="00D12068"/>
    <w:rsid w:val="00D31821"/>
    <w:rsid w:val="00D4153E"/>
    <w:rsid w:val="00D50F2E"/>
    <w:rsid w:val="00D57226"/>
    <w:rsid w:val="00D6176A"/>
    <w:rsid w:val="00D62C8A"/>
    <w:rsid w:val="00D63C38"/>
    <w:rsid w:val="00D72E0F"/>
    <w:rsid w:val="00D9080D"/>
    <w:rsid w:val="00D94D10"/>
    <w:rsid w:val="00D9552E"/>
    <w:rsid w:val="00D9653A"/>
    <w:rsid w:val="00DA1FE3"/>
    <w:rsid w:val="00DA2208"/>
    <w:rsid w:val="00DA6346"/>
    <w:rsid w:val="00DE6DFB"/>
    <w:rsid w:val="00E04433"/>
    <w:rsid w:val="00E06B27"/>
    <w:rsid w:val="00E100B0"/>
    <w:rsid w:val="00E12748"/>
    <w:rsid w:val="00E4358E"/>
    <w:rsid w:val="00E46B63"/>
    <w:rsid w:val="00E477D3"/>
    <w:rsid w:val="00E47BF2"/>
    <w:rsid w:val="00E501B2"/>
    <w:rsid w:val="00E50466"/>
    <w:rsid w:val="00E513B9"/>
    <w:rsid w:val="00E560E5"/>
    <w:rsid w:val="00E61FC6"/>
    <w:rsid w:val="00E635E5"/>
    <w:rsid w:val="00E66D28"/>
    <w:rsid w:val="00E70EA5"/>
    <w:rsid w:val="00E86772"/>
    <w:rsid w:val="00E87A99"/>
    <w:rsid w:val="00E92858"/>
    <w:rsid w:val="00E94372"/>
    <w:rsid w:val="00EA0B5F"/>
    <w:rsid w:val="00EB0CBF"/>
    <w:rsid w:val="00EC6991"/>
    <w:rsid w:val="00ED4EDB"/>
    <w:rsid w:val="00ED57C4"/>
    <w:rsid w:val="00EE1AC1"/>
    <w:rsid w:val="00EE27D8"/>
    <w:rsid w:val="00EE454D"/>
    <w:rsid w:val="00EF3431"/>
    <w:rsid w:val="00EF40E1"/>
    <w:rsid w:val="00EF7BD4"/>
    <w:rsid w:val="00F03C79"/>
    <w:rsid w:val="00F110A1"/>
    <w:rsid w:val="00F22952"/>
    <w:rsid w:val="00F42345"/>
    <w:rsid w:val="00F430CE"/>
    <w:rsid w:val="00F5583A"/>
    <w:rsid w:val="00F55BA1"/>
    <w:rsid w:val="00F65570"/>
    <w:rsid w:val="00F65C20"/>
    <w:rsid w:val="00F71C05"/>
    <w:rsid w:val="00FA040B"/>
    <w:rsid w:val="00FA3EA8"/>
    <w:rsid w:val="00FA45BB"/>
    <w:rsid w:val="00FB0C5E"/>
    <w:rsid w:val="00FB3165"/>
    <w:rsid w:val="00FC084B"/>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E5194AA-0D6F-40FA-BFDD-0B8422B9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1085</Words>
  <Characters>6513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7583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62</cp:revision>
  <cp:lastPrinted>2019-07-05T04:41:00Z</cp:lastPrinted>
  <dcterms:created xsi:type="dcterms:W3CDTF">2015-07-24T20:23:00Z</dcterms:created>
  <dcterms:modified xsi:type="dcterms:W3CDTF">2025-08-22T19:11:00Z</dcterms:modified>
</cp:coreProperties>
</file>