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83612" w:rsidRPr="00200BCE" w:rsidRDefault="00783612" w:rsidP="00783612">
      <w:pPr>
        <w:jc w:val="both"/>
      </w:pPr>
      <w:r>
        <w:t xml:space="preserve">Potrzebujemy doświadczać głodu słowa Bożego, bo tylko w ten sposób </w:t>
      </w:r>
      <w:r w:rsidR="001101D1">
        <w:t>będziemy Go szukać. Głód słowa jest dla człowieka ogromnym błogosławieństwem. Głód sprawia bowiem, że pomimo zmęczenia będziemy z utęsknieniem sięgać po Boże słowo. Zacznijmy zatem prosić o głód słowa Bożego.</w:t>
      </w:r>
      <w:r w:rsidRPr="00783612">
        <w:t xml:space="preserve"> </w:t>
      </w:r>
    </w:p>
    <w:p w:rsidR="00783612" w:rsidRDefault="00783612" w:rsidP="00783612">
      <w:pPr>
        <w:spacing w:line="120" w:lineRule="auto"/>
        <w:jc w:val="both"/>
        <w:rPr>
          <w:b/>
          <w:sz w:val="16"/>
          <w:szCs w:val="16"/>
        </w:rPr>
      </w:pPr>
    </w:p>
    <w:p w:rsidR="00783612" w:rsidRPr="00200BCE" w:rsidRDefault="001101D1" w:rsidP="00783612">
      <w:pPr>
        <w:jc w:val="both"/>
      </w:pPr>
      <w:r>
        <w:t xml:space="preserve">Jak często sięgasz po słowo Boże? Czy oczekujesz Go jak najważniejszego gościa? Czy modlisz się o głód słowa Bożego? </w:t>
      </w:r>
      <w:r>
        <w:rPr>
          <w:b/>
        </w:rPr>
        <w:t xml:space="preserve">Pomódl się: </w:t>
      </w:r>
      <w:r>
        <w:t>Jezu, dziękuję Ci za głód Twojego słowa. Dziękuję, że mogę tęsknić za Nim.</w:t>
      </w:r>
      <w:r w:rsidR="00783612" w:rsidRPr="00783612">
        <w:t xml:space="preserve"> </w:t>
      </w:r>
    </w:p>
    <w:p w:rsidR="00783612" w:rsidRDefault="00783612" w:rsidP="00783612">
      <w:pPr>
        <w:spacing w:line="120" w:lineRule="auto"/>
        <w:jc w:val="both"/>
        <w:rPr>
          <w:b/>
          <w:sz w:val="16"/>
          <w:szCs w:val="16"/>
        </w:rPr>
      </w:pPr>
    </w:p>
    <w:p w:rsidR="001101D1" w:rsidRDefault="00470476" w:rsidP="001101D1">
      <w:pPr>
        <w:jc w:val="both"/>
        <w:rPr>
          <w:b/>
        </w:rPr>
      </w:pPr>
      <w:r>
        <w:rPr>
          <w:b/>
        </w:rPr>
        <w:t>6</w:t>
      </w:r>
      <w:r w:rsidR="001101D1">
        <w:rPr>
          <w:b/>
        </w:rPr>
        <w:t xml:space="preserve"> lipca </w:t>
      </w:r>
      <w:r>
        <w:rPr>
          <w:b/>
        </w:rPr>
        <w:t>2024</w:t>
      </w:r>
      <w:r w:rsidR="001101D1">
        <w:rPr>
          <w:b/>
        </w:rPr>
        <w:t>, sobota</w:t>
      </w:r>
      <w:r w:rsidR="001101D1" w:rsidRPr="001101D1">
        <w:t xml:space="preserve"> </w:t>
      </w:r>
      <w:r w:rsidR="001101D1">
        <w:tab/>
      </w:r>
      <w:r w:rsidR="001101D1">
        <w:tab/>
      </w:r>
      <w:r w:rsidR="001101D1">
        <w:tab/>
      </w:r>
      <w:r w:rsidR="001101D1">
        <w:tab/>
        <w:t xml:space="preserve">  </w:t>
      </w:r>
      <w:r w:rsidR="001101D1" w:rsidRPr="001101D1">
        <w:rPr>
          <w:sz w:val="20"/>
        </w:rPr>
        <w:t xml:space="preserve">Am 9,11-15; </w:t>
      </w:r>
      <w:proofErr w:type="spellStart"/>
      <w:r w:rsidR="001101D1" w:rsidRPr="001101D1">
        <w:rPr>
          <w:sz w:val="20"/>
        </w:rPr>
        <w:t>Ps</w:t>
      </w:r>
      <w:proofErr w:type="spellEnd"/>
      <w:r w:rsidR="001101D1" w:rsidRPr="001101D1">
        <w:rPr>
          <w:sz w:val="20"/>
        </w:rPr>
        <w:t xml:space="preserve"> 85, 9-14; Mt 9,14-17</w:t>
      </w:r>
    </w:p>
    <w:p w:rsidR="001101D1" w:rsidRDefault="001101D1" w:rsidP="001101D1">
      <w:pPr>
        <w:jc w:val="center"/>
        <w:rPr>
          <w:b/>
        </w:rPr>
      </w:pPr>
      <w:r>
        <w:rPr>
          <w:b/>
        </w:rPr>
        <w:t xml:space="preserve">CHODZIĆ W DUCHU ŚWIĘTYM, </w:t>
      </w:r>
    </w:p>
    <w:p w:rsidR="001101D1" w:rsidRDefault="001101D1" w:rsidP="001101D1">
      <w:pPr>
        <w:jc w:val="center"/>
        <w:rPr>
          <w:b/>
        </w:rPr>
      </w:pPr>
      <w:r>
        <w:rPr>
          <w:b/>
        </w:rPr>
        <w:t>TO WYMAWIAĆ BOŻE IMIĘ NAD NASZYMI ZNISZCZENIAMI</w:t>
      </w:r>
    </w:p>
    <w:p w:rsidR="001101D1" w:rsidRPr="00D24AE9" w:rsidRDefault="001101D1" w:rsidP="001101D1">
      <w:pPr>
        <w:jc w:val="both"/>
        <w:rPr>
          <w:b/>
        </w:rPr>
      </w:pPr>
      <w:r w:rsidRPr="00D24AE9">
        <w:rPr>
          <w:b/>
        </w:rPr>
        <w:t>Am 9, 11</w:t>
      </w:r>
    </w:p>
    <w:p w:rsidR="00783612" w:rsidRPr="00200BCE" w:rsidRDefault="001101D1" w:rsidP="00783612">
      <w:pPr>
        <w:jc w:val="both"/>
      </w:pPr>
      <w:r w:rsidRPr="00D24AE9">
        <w:rPr>
          <w:i/>
          <w:color w:val="000000"/>
        </w:rPr>
        <w:t>Tak mówi Pan: W tym dniu podniosę szałas Dawidowy, który upada, zamuruję jego szczeliny, ruiny jego podźwignę i jak za dawnych dni go zbuduję, by posiedli resztę Edomu i wszystkie narody, nad którymi wzywano mojego imienia – mówi Pan, który to uczyni.</w:t>
      </w:r>
      <w:r w:rsidR="00783612" w:rsidRPr="00783612">
        <w:t xml:space="preserve"> </w:t>
      </w:r>
    </w:p>
    <w:p w:rsidR="00783612" w:rsidRDefault="00783612" w:rsidP="00783612">
      <w:pPr>
        <w:spacing w:line="120" w:lineRule="auto"/>
        <w:jc w:val="both"/>
        <w:rPr>
          <w:b/>
          <w:sz w:val="16"/>
          <w:szCs w:val="16"/>
        </w:rPr>
      </w:pPr>
    </w:p>
    <w:p w:rsidR="00783612" w:rsidRPr="00200BCE" w:rsidRDefault="001101D1" w:rsidP="00783612">
      <w:pPr>
        <w:jc w:val="both"/>
      </w:pPr>
      <w:r>
        <w:t xml:space="preserve">Boże Imię ma ogromną moc. Boże Imię ma moc zbudować na nowo, to co jest w nas zniszczone lub osłabione, np. relacje, małżeństwo, utraconą pracę. Wzywajmy Bożego </w:t>
      </w:r>
      <w:proofErr w:type="spellStart"/>
      <w:r>
        <w:t>Iimienia</w:t>
      </w:r>
      <w:proofErr w:type="spellEnd"/>
      <w:r>
        <w:t xml:space="preserve"> powołując się na Boże obietnice, bo tylko On ma moc je zrealizować w naszym życiu. </w:t>
      </w:r>
    </w:p>
    <w:p w:rsidR="00783612" w:rsidRDefault="00783612" w:rsidP="00783612">
      <w:pPr>
        <w:spacing w:line="120" w:lineRule="auto"/>
        <w:jc w:val="both"/>
        <w:rPr>
          <w:b/>
          <w:sz w:val="16"/>
          <w:szCs w:val="16"/>
        </w:rPr>
      </w:pPr>
    </w:p>
    <w:p w:rsidR="001101D1" w:rsidRDefault="001101D1" w:rsidP="001101D1">
      <w:pPr>
        <w:jc w:val="both"/>
      </w:pPr>
      <w:r>
        <w:t xml:space="preserve">Co jest w twoim życiu osłabione albo zniszczone, a co domaga się Bożej interwencji? Jak często powołujesz się na Boże obietnice? </w:t>
      </w:r>
      <w:r>
        <w:rPr>
          <w:b/>
        </w:rPr>
        <w:t xml:space="preserve">Pomódl się: </w:t>
      </w:r>
      <w:r>
        <w:t>Jezu, dziękuję Ci za Twoje obietnice. Dziękuję, że możesz odbudować moje zniszczenia.</w:t>
      </w:r>
    </w:p>
    <w:p w:rsidR="00470476" w:rsidRDefault="00470476" w:rsidP="001101D1">
      <w:pPr>
        <w:jc w:val="both"/>
      </w:pPr>
    </w:p>
    <w:p w:rsidR="00470476" w:rsidRDefault="00470476" w:rsidP="001101D1">
      <w:pPr>
        <w:jc w:val="both"/>
      </w:pPr>
    </w:p>
    <w:p w:rsidR="00470476" w:rsidRDefault="00470476" w:rsidP="001101D1">
      <w:pPr>
        <w:jc w:val="both"/>
      </w:pPr>
    </w:p>
    <w:p w:rsidR="00470476" w:rsidRDefault="00470476" w:rsidP="001101D1">
      <w:pPr>
        <w:jc w:val="both"/>
      </w:pPr>
    </w:p>
    <w:p w:rsidR="00470476" w:rsidRDefault="00470476" w:rsidP="001101D1">
      <w:pPr>
        <w:jc w:val="both"/>
      </w:pPr>
    </w:p>
    <w:p w:rsidR="00470476" w:rsidRDefault="00470476" w:rsidP="001101D1">
      <w:pPr>
        <w:jc w:val="both"/>
      </w:pPr>
    </w:p>
    <w:p w:rsidR="00470476" w:rsidRPr="00753547" w:rsidRDefault="00470476" w:rsidP="001101D1">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470476" w:rsidRPr="00E628A4" w:rsidTr="00AB536B">
        <w:tc>
          <w:tcPr>
            <w:tcW w:w="0" w:type="auto"/>
            <w:vAlign w:val="center"/>
          </w:tcPr>
          <w:p w:rsidR="00470476" w:rsidRPr="00E628A4" w:rsidRDefault="00470476" w:rsidP="00AB536B">
            <w:pPr>
              <w:rPr>
                <w:rFonts w:ascii="Times New Roman" w:hAnsi="Times New Roman" w:cs="Times New Roman"/>
              </w:rPr>
            </w:pPr>
            <w:r w:rsidRPr="00E628A4">
              <w:rPr>
                <w:noProof/>
                <w:lang w:eastAsia="pl-PL"/>
              </w:rPr>
              <w:drawing>
                <wp:inline distT="0" distB="0" distL="0" distR="0" wp14:anchorId="4198332B" wp14:editId="06EFE280">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470476" w:rsidRPr="00E628A4" w:rsidRDefault="00470476" w:rsidP="00AB536B">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470476" w:rsidRPr="00E628A4" w:rsidRDefault="00470476" w:rsidP="00AB536B">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470476" w:rsidRPr="00E628A4" w:rsidRDefault="00470476" w:rsidP="00AB536B">
            <w:pPr>
              <w:rPr>
                <w:rFonts w:ascii="Times New Roman" w:hAnsi="Times New Roman" w:cs="Times New Roman"/>
                <w:sz w:val="8"/>
                <w:szCs w:val="18"/>
              </w:rPr>
            </w:pPr>
            <w:r w:rsidRPr="00E628A4">
              <w:rPr>
                <w:b/>
                <w:bCs/>
                <w:noProof/>
                <w:sz w:val="8"/>
                <w:szCs w:val="18"/>
                <w:lang w:eastAsia="pl-PL"/>
              </w:rPr>
              <w:drawing>
                <wp:inline distT="0" distB="0" distL="0" distR="0" wp14:anchorId="3BD0EEDD" wp14:editId="59686E1F">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470476" w:rsidRPr="00E628A4" w:rsidTr="00AB536B">
        <w:tc>
          <w:tcPr>
            <w:tcW w:w="0" w:type="auto"/>
            <w:gridSpan w:val="2"/>
            <w:vAlign w:val="center"/>
          </w:tcPr>
          <w:p w:rsidR="00470476" w:rsidRPr="00E628A4" w:rsidRDefault="00470476" w:rsidP="00AB536B">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470476" w:rsidRPr="00E628A4" w:rsidRDefault="00470476" w:rsidP="00AB536B">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470476" w:rsidRPr="00E628A4" w:rsidRDefault="00470476" w:rsidP="00AB536B">
            <w:pPr>
              <w:rPr>
                <w:rFonts w:ascii="Times New Roman" w:hAnsi="Times New Roman" w:cs="Times New Roman"/>
                <w:b/>
                <w:bCs/>
                <w:sz w:val="8"/>
                <w:szCs w:val="18"/>
              </w:rPr>
            </w:pPr>
          </w:p>
        </w:tc>
      </w:tr>
    </w:tbl>
    <w:p w:rsidR="00E45FC7" w:rsidRPr="009C6E56" w:rsidRDefault="00E45FC7" w:rsidP="00E45FC7">
      <w:pPr>
        <w:jc w:val="center"/>
        <w:rPr>
          <w:b/>
        </w:rPr>
      </w:pPr>
      <w:r w:rsidRPr="009C6E56">
        <w:rPr>
          <w:b/>
        </w:rPr>
        <w:lastRenderedPageBreak/>
        <w:t>CHODZIĆ W DUCHU ŚWIĘTYM</w:t>
      </w:r>
    </w:p>
    <w:p w:rsidR="00783612" w:rsidRPr="00783612" w:rsidRDefault="001101D1" w:rsidP="00783612">
      <w:pPr>
        <w:jc w:val="center"/>
        <w:rPr>
          <w:b/>
          <w:sz w:val="12"/>
        </w:rPr>
      </w:pPr>
      <w:r>
        <w:rPr>
          <w:noProof/>
          <w:lang w:eastAsia="pl-PL"/>
        </w:rPr>
        <w:drawing>
          <wp:inline distT="0" distB="0" distL="0" distR="0" wp14:anchorId="4B8D7A65" wp14:editId="0D9D5E32">
            <wp:extent cx="4663440" cy="25622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562264"/>
                    </a:xfrm>
                    <a:prstGeom prst="rect">
                      <a:avLst/>
                    </a:prstGeom>
                  </pic:spPr>
                </pic:pic>
              </a:graphicData>
            </a:graphic>
          </wp:inline>
        </w:drawing>
      </w:r>
    </w:p>
    <w:p w:rsidR="00783612" w:rsidRPr="00CD532B" w:rsidRDefault="00783612" w:rsidP="00783612">
      <w:pPr>
        <w:spacing w:line="120" w:lineRule="auto"/>
        <w:jc w:val="both"/>
        <w:rPr>
          <w:sz w:val="16"/>
          <w:szCs w:val="16"/>
        </w:rPr>
      </w:pPr>
    </w:p>
    <w:p w:rsidR="00470476" w:rsidRDefault="00470476" w:rsidP="001101D1">
      <w:pPr>
        <w:jc w:val="both"/>
        <w:rPr>
          <w:sz w:val="20"/>
        </w:rPr>
      </w:pPr>
      <w:r>
        <w:rPr>
          <w:b/>
        </w:rPr>
        <w:t>30</w:t>
      </w:r>
      <w:r w:rsidR="001101D1">
        <w:rPr>
          <w:b/>
        </w:rPr>
        <w:t xml:space="preserve"> </w:t>
      </w:r>
      <w:r>
        <w:rPr>
          <w:b/>
        </w:rPr>
        <w:t>czerw</w:t>
      </w:r>
      <w:r w:rsidR="001101D1">
        <w:rPr>
          <w:b/>
        </w:rPr>
        <w:t xml:space="preserve">ca </w:t>
      </w:r>
      <w:r>
        <w:rPr>
          <w:b/>
        </w:rPr>
        <w:t>2024</w:t>
      </w:r>
      <w:r w:rsidR="001101D1">
        <w:rPr>
          <w:b/>
        </w:rPr>
        <w:t xml:space="preserve">, </w:t>
      </w:r>
      <w:proofErr w:type="spellStart"/>
      <w:r w:rsidR="001101D1">
        <w:rPr>
          <w:b/>
        </w:rPr>
        <w:t>niedziela</w:t>
      </w:r>
      <w:proofErr w:type="spellEnd"/>
    </w:p>
    <w:p w:rsidR="001101D1" w:rsidRDefault="001101D1" w:rsidP="00470476">
      <w:pPr>
        <w:jc w:val="right"/>
        <w:rPr>
          <w:b/>
        </w:rPr>
      </w:pPr>
      <w:proofErr w:type="spellStart"/>
      <w:r w:rsidRPr="001101D1">
        <w:rPr>
          <w:sz w:val="20"/>
        </w:rPr>
        <w:t>Mdr</w:t>
      </w:r>
      <w:proofErr w:type="spellEnd"/>
      <w:r w:rsidRPr="001101D1">
        <w:rPr>
          <w:sz w:val="20"/>
        </w:rPr>
        <w:t xml:space="preserve"> 1,13-15;2,23-24 ; </w:t>
      </w:r>
      <w:proofErr w:type="spellStart"/>
      <w:r w:rsidRPr="001101D1">
        <w:rPr>
          <w:sz w:val="20"/>
        </w:rPr>
        <w:t>Ps</w:t>
      </w:r>
      <w:proofErr w:type="spellEnd"/>
      <w:r w:rsidRPr="001101D1">
        <w:rPr>
          <w:sz w:val="20"/>
        </w:rPr>
        <w:t xml:space="preserve"> 30, 2-13; Kor 8,7-15; </w:t>
      </w:r>
      <w:proofErr w:type="spellStart"/>
      <w:r w:rsidRPr="001101D1">
        <w:rPr>
          <w:sz w:val="20"/>
        </w:rPr>
        <w:t>Mk</w:t>
      </w:r>
      <w:proofErr w:type="spellEnd"/>
      <w:r w:rsidRPr="001101D1">
        <w:rPr>
          <w:sz w:val="20"/>
        </w:rPr>
        <w:t xml:space="preserve"> 5,21-43</w:t>
      </w:r>
    </w:p>
    <w:p w:rsidR="001101D1" w:rsidRDefault="001101D1" w:rsidP="001101D1">
      <w:pPr>
        <w:jc w:val="center"/>
        <w:rPr>
          <w:b/>
        </w:rPr>
      </w:pPr>
      <w:r>
        <w:rPr>
          <w:b/>
        </w:rPr>
        <w:t xml:space="preserve">CHODZIĆ W DUCHU ŚWIĘTYM, </w:t>
      </w:r>
    </w:p>
    <w:p w:rsidR="001101D1" w:rsidRDefault="001101D1" w:rsidP="001101D1">
      <w:pPr>
        <w:jc w:val="center"/>
        <w:rPr>
          <w:b/>
        </w:rPr>
      </w:pPr>
      <w:r>
        <w:rPr>
          <w:b/>
        </w:rPr>
        <w:t>TO UŚWIADAMIĆ SOBIE FAŁSZYWE WYOBRAŻENIE O BOGU</w:t>
      </w:r>
    </w:p>
    <w:p w:rsidR="001101D1" w:rsidRPr="00C36EFC" w:rsidRDefault="001101D1" w:rsidP="001101D1">
      <w:pPr>
        <w:jc w:val="both"/>
        <w:rPr>
          <w:rFonts w:eastAsia="Times New Roman"/>
          <w:color w:val="000000"/>
          <w:lang w:eastAsia="pl-PL"/>
        </w:rPr>
      </w:pPr>
      <w:proofErr w:type="spellStart"/>
      <w:r>
        <w:rPr>
          <w:b/>
        </w:rPr>
        <w:t>Mdr</w:t>
      </w:r>
      <w:proofErr w:type="spellEnd"/>
      <w:r>
        <w:rPr>
          <w:b/>
        </w:rPr>
        <w:t xml:space="preserve"> 1, 13-15</w:t>
      </w:r>
    </w:p>
    <w:p w:rsidR="001101D1" w:rsidRPr="00F07535" w:rsidRDefault="001101D1" w:rsidP="001101D1">
      <w:pPr>
        <w:jc w:val="both"/>
        <w:rPr>
          <w:b/>
          <w:i/>
        </w:rPr>
      </w:pPr>
      <w:r w:rsidRPr="00F07535">
        <w:rPr>
          <w:rFonts w:eastAsia="Times New Roman"/>
          <w:i/>
          <w:color w:val="000000"/>
          <w:lang w:eastAsia="pl-PL"/>
        </w:rPr>
        <w:t>Śmierci Bóg nie uczynił i nie cieszy się z zagłady żyjących.</w:t>
      </w:r>
      <w:r w:rsidRPr="00F07535">
        <w:rPr>
          <w:b/>
          <w:i/>
        </w:rPr>
        <w:t xml:space="preserve"> </w:t>
      </w:r>
      <w:r w:rsidRPr="00F07535">
        <w:rPr>
          <w:rFonts w:eastAsia="Times New Roman"/>
          <w:i/>
          <w:color w:val="000000"/>
          <w:lang w:eastAsia="pl-PL"/>
        </w:rPr>
        <w:t>Stworzył bowiem wszystko po to, aby było, i byty tego świata niosą zdrowie: nie ma w nich śmiercionośnego jadu ani władania Otchłani na tej ziemi. Bo sprawiedliwość jest nieśmiertelna.</w:t>
      </w:r>
    </w:p>
    <w:p w:rsidR="001101D1" w:rsidRPr="00CD532B" w:rsidRDefault="001101D1" w:rsidP="001101D1">
      <w:pPr>
        <w:spacing w:line="120" w:lineRule="auto"/>
        <w:jc w:val="both"/>
        <w:rPr>
          <w:sz w:val="16"/>
          <w:szCs w:val="16"/>
        </w:rPr>
      </w:pPr>
    </w:p>
    <w:p w:rsidR="00783612" w:rsidRPr="00200BCE" w:rsidRDefault="001101D1" w:rsidP="00783612">
      <w:pPr>
        <w:jc w:val="both"/>
      </w:pPr>
      <w:r>
        <w:t xml:space="preserve">Bóg nie zsyła na nas chorób. Bóg nie chce naszej śmierci, ponieważ Bóg żywy jest miłośnikiem życia. Potrzebujemy demaskować nasze fałszywe myślenie o Bogu żywym. On jest dobry. Dla Niego jest ważne to, co jest dla nas ważne. Jest tak pokorny, że zniża się do naszego poziomu, aby być z nami. Zależy Mu na relacjach z nami. </w:t>
      </w:r>
    </w:p>
    <w:p w:rsidR="00783612" w:rsidRDefault="00783612" w:rsidP="00783612">
      <w:pPr>
        <w:spacing w:line="120" w:lineRule="auto"/>
        <w:jc w:val="both"/>
        <w:rPr>
          <w:b/>
          <w:sz w:val="16"/>
          <w:szCs w:val="16"/>
        </w:rPr>
      </w:pPr>
    </w:p>
    <w:p w:rsidR="001101D1" w:rsidRPr="003A3CE3" w:rsidRDefault="001101D1" w:rsidP="001101D1">
      <w:pPr>
        <w:jc w:val="both"/>
      </w:pPr>
      <w:r>
        <w:t xml:space="preserve">Czy uświadamiasz sobie fałszywe wyobrażenia o Bogu? Czy poznajesz prawdziwe oblicze Boga w Jego słowie? </w:t>
      </w:r>
      <w:r>
        <w:rPr>
          <w:b/>
        </w:rPr>
        <w:t xml:space="preserve">Pomódl się: </w:t>
      </w:r>
      <w:r>
        <w:t>Jezu, dziękuję Ci, że pozwalasz mi się poznawać w Twoim słowie. Dziękuję, że mogę demaskować swoje fałszywe wyobrażenia o Tobie.</w:t>
      </w:r>
    </w:p>
    <w:p w:rsidR="001101D1" w:rsidRPr="00632BB8" w:rsidRDefault="001101D1" w:rsidP="001101D1">
      <w:pPr>
        <w:spacing w:line="120" w:lineRule="auto"/>
        <w:rPr>
          <w:sz w:val="16"/>
          <w:szCs w:val="16"/>
        </w:rPr>
      </w:pPr>
    </w:p>
    <w:p w:rsidR="001101D1" w:rsidRDefault="00470476" w:rsidP="001101D1">
      <w:pPr>
        <w:jc w:val="both"/>
        <w:rPr>
          <w:b/>
        </w:rPr>
      </w:pPr>
      <w:r>
        <w:rPr>
          <w:b/>
        </w:rPr>
        <w:t>1</w:t>
      </w:r>
      <w:r w:rsidR="001101D1">
        <w:rPr>
          <w:b/>
        </w:rPr>
        <w:t xml:space="preserve"> lipca </w:t>
      </w:r>
      <w:r>
        <w:rPr>
          <w:b/>
        </w:rPr>
        <w:t>2024</w:t>
      </w:r>
      <w:r w:rsidR="001101D1">
        <w:rPr>
          <w:b/>
        </w:rPr>
        <w:t>, poniedziałek</w:t>
      </w:r>
      <w:r w:rsidR="001101D1" w:rsidRPr="001101D1">
        <w:rPr>
          <w:sz w:val="20"/>
        </w:rPr>
        <w:t xml:space="preserve"> </w:t>
      </w:r>
      <w:r w:rsidR="001101D1">
        <w:rPr>
          <w:sz w:val="20"/>
        </w:rPr>
        <w:tab/>
      </w:r>
      <w:r w:rsidR="001101D1">
        <w:rPr>
          <w:sz w:val="20"/>
        </w:rPr>
        <w:tab/>
      </w:r>
      <w:r w:rsidR="001101D1">
        <w:rPr>
          <w:sz w:val="20"/>
        </w:rPr>
        <w:tab/>
      </w:r>
      <w:r w:rsidR="001101D1" w:rsidRPr="001101D1">
        <w:rPr>
          <w:sz w:val="20"/>
        </w:rPr>
        <w:t xml:space="preserve">Am 2,6-16 ; </w:t>
      </w:r>
      <w:proofErr w:type="spellStart"/>
      <w:r w:rsidR="001101D1" w:rsidRPr="001101D1">
        <w:rPr>
          <w:sz w:val="20"/>
        </w:rPr>
        <w:t>Ps</w:t>
      </w:r>
      <w:proofErr w:type="spellEnd"/>
      <w:r w:rsidR="001101D1" w:rsidRPr="001101D1">
        <w:rPr>
          <w:sz w:val="20"/>
        </w:rPr>
        <w:t xml:space="preserve"> 50, 16-23; Mt 8, 18-22</w:t>
      </w:r>
    </w:p>
    <w:p w:rsidR="001101D1" w:rsidRDefault="001101D1" w:rsidP="001101D1">
      <w:pPr>
        <w:jc w:val="center"/>
        <w:rPr>
          <w:b/>
        </w:rPr>
      </w:pPr>
      <w:r>
        <w:rPr>
          <w:b/>
        </w:rPr>
        <w:t xml:space="preserve">CHODZIĆ W DUCHU ŚWIĘTYM, </w:t>
      </w:r>
    </w:p>
    <w:p w:rsidR="001101D1" w:rsidRDefault="001101D1" w:rsidP="001101D1">
      <w:pPr>
        <w:jc w:val="center"/>
        <w:rPr>
          <w:b/>
        </w:rPr>
      </w:pPr>
      <w:r>
        <w:rPr>
          <w:b/>
        </w:rPr>
        <w:t>TO NIEŚĆ ŻYCIE I ROZBUDZAĆ PRAGNIENIA ZMIAN</w:t>
      </w:r>
    </w:p>
    <w:p w:rsidR="001101D1" w:rsidRDefault="001101D1" w:rsidP="001101D1">
      <w:pPr>
        <w:jc w:val="both"/>
        <w:rPr>
          <w:b/>
        </w:rPr>
      </w:pPr>
      <w:r>
        <w:rPr>
          <w:b/>
        </w:rPr>
        <w:t>Mt 8, 21-22</w:t>
      </w:r>
    </w:p>
    <w:p w:rsidR="001101D1" w:rsidRPr="00B92ED2" w:rsidRDefault="001101D1" w:rsidP="001101D1">
      <w:pPr>
        <w:jc w:val="both"/>
        <w:rPr>
          <w:i/>
        </w:rPr>
      </w:pPr>
      <w:r w:rsidRPr="00B92ED2">
        <w:rPr>
          <w:i/>
          <w:color w:val="000000"/>
        </w:rPr>
        <w:t xml:space="preserve">Ktoś inny spośród uczniów rzekł do Niego: </w:t>
      </w:r>
      <w:r>
        <w:rPr>
          <w:i/>
          <w:color w:val="000000"/>
        </w:rPr>
        <w:t>„</w:t>
      </w:r>
      <w:r w:rsidRPr="00B92ED2">
        <w:rPr>
          <w:i/>
          <w:color w:val="000000"/>
        </w:rPr>
        <w:t xml:space="preserve">Panie, pozwól mi najpierw </w:t>
      </w:r>
      <w:r w:rsidRPr="00B92ED2">
        <w:rPr>
          <w:i/>
          <w:color w:val="000000"/>
        </w:rPr>
        <w:lastRenderedPageBreak/>
        <w:t>pójść i pogrzebać mojego ojca</w:t>
      </w:r>
      <w:r>
        <w:rPr>
          <w:i/>
          <w:color w:val="000000"/>
        </w:rPr>
        <w:t>”</w:t>
      </w:r>
      <w:r w:rsidRPr="00B92ED2">
        <w:rPr>
          <w:i/>
          <w:color w:val="000000"/>
        </w:rPr>
        <w:t xml:space="preserve">. Lecz Jezus mu odpowiedział: </w:t>
      </w:r>
      <w:r>
        <w:rPr>
          <w:i/>
          <w:color w:val="000000"/>
        </w:rPr>
        <w:t>„</w:t>
      </w:r>
      <w:r w:rsidRPr="00B92ED2">
        <w:rPr>
          <w:i/>
          <w:color w:val="000000"/>
        </w:rPr>
        <w:t>Pójdź za Mną, a zostaw umarłym grzebanie ich umarłych!</w:t>
      </w:r>
      <w:r>
        <w:rPr>
          <w:i/>
          <w:color w:val="000000"/>
        </w:rPr>
        <w:t>”</w:t>
      </w:r>
    </w:p>
    <w:p w:rsidR="001101D1" w:rsidRDefault="001101D1" w:rsidP="001101D1">
      <w:pPr>
        <w:spacing w:line="120" w:lineRule="auto"/>
        <w:jc w:val="both"/>
        <w:rPr>
          <w:b/>
          <w:sz w:val="16"/>
          <w:szCs w:val="16"/>
        </w:rPr>
      </w:pPr>
    </w:p>
    <w:p w:rsidR="001101D1" w:rsidRPr="00200BCE" w:rsidRDefault="001101D1" w:rsidP="001101D1">
      <w:pPr>
        <w:jc w:val="both"/>
      </w:pPr>
      <w:r>
        <w:t>Człowiek może być umarły za życia. Owa duchowa śmierć objawia się przez gnuśność, niechęć do jakiejkolwiek służby czy pomocy innym. Dla takich osób najważniejszy jest ich przysłowiowy czubek nosa. Bóg pragnie nas posyłać tam, gdzie ludzie pragną wyjść ze swojego „dołu zagłady”. Gdzie podświadomie pragną i szukają Boga. Bóg potrzebuje nas, abyśmy nieśli życie tam, gdzie tego inni potrzebują.</w:t>
      </w:r>
    </w:p>
    <w:p w:rsidR="001101D1" w:rsidRDefault="001101D1" w:rsidP="001101D1">
      <w:pPr>
        <w:spacing w:line="120" w:lineRule="auto"/>
        <w:jc w:val="both"/>
        <w:rPr>
          <w:b/>
          <w:sz w:val="16"/>
          <w:szCs w:val="16"/>
        </w:rPr>
      </w:pPr>
    </w:p>
    <w:p w:rsidR="001101D1" w:rsidRPr="004623C6" w:rsidRDefault="001101D1" w:rsidP="001101D1">
      <w:pPr>
        <w:jc w:val="both"/>
      </w:pPr>
      <w:r>
        <w:t xml:space="preserve">Czy niesiesz życie innym? Czy odpowiadasz na Boże wezwania? </w:t>
      </w:r>
      <w:r>
        <w:rPr>
          <w:b/>
        </w:rPr>
        <w:t xml:space="preserve">Pomódl się: </w:t>
      </w:r>
      <w:r>
        <w:t>Jezu, dziękuję Ci za życie. Dziękuję, że mogę rozbudzać życie tam, gdzie inni tego potrzebują.</w:t>
      </w:r>
    </w:p>
    <w:p w:rsidR="001101D1" w:rsidRDefault="001101D1" w:rsidP="001101D1">
      <w:pPr>
        <w:spacing w:line="120" w:lineRule="auto"/>
        <w:jc w:val="both"/>
        <w:rPr>
          <w:b/>
          <w:sz w:val="16"/>
          <w:szCs w:val="16"/>
        </w:rPr>
      </w:pPr>
    </w:p>
    <w:p w:rsidR="00470476" w:rsidRDefault="00470476" w:rsidP="00470476">
      <w:pPr>
        <w:jc w:val="both"/>
        <w:rPr>
          <w:b/>
        </w:rPr>
      </w:pPr>
      <w:r>
        <w:rPr>
          <w:b/>
        </w:rPr>
        <w:t>2</w:t>
      </w:r>
      <w:r>
        <w:rPr>
          <w:b/>
        </w:rPr>
        <w:t xml:space="preserve"> </w:t>
      </w:r>
      <w:r>
        <w:rPr>
          <w:b/>
        </w:rPr>
        <w:t>lipca</w:t>
      </w:r>
      <w:r>
        <w:rPr>
          <w:b/>
        </w:rPr>
        <w:t xml:space="preserve"> </w:t>
      </w:r>
      <w:r>
        <w:rPr>
          <w:b/>
        </w:rPr>
        <w:t>20</w:t>
      </w:r>
      <w:r>
        <w:rPr>
          <w:b/>
        </w:rPr>
        <w:t>24</w:t>
      </w:r>
      <w:r>
        <w:rPr>
          <w:b/>
        </w:rPr>
        <w:t xml:space="preserve">, wtorek </w:t>
      </w:r>
      <w:r>
        <w:rPr>
          <w:b/>
        </w:rPr>
        <w:tab/>
      </w:r>
      <w:r>
        <w:rPr>
          <w:b/>
        </w:rPr>
        <w:tab/>
        <w:t xml:space="preserve">         </w:t>
      </w:r>
      <w:r w:rsidRPr="0016737A">
        <w:rPr>
          <w:sz w:val="20"/>
        </w:rPr>
        <w:t xml:space="preserve">Am 3,1-8; 4,11-12; </w:t>
      </w:r>
      <w:proofErr w:type="spellStart"/>
      <w:r w:rsidRPr="0016737A">
        <w:rPr>
          <w:sz w:val="20"/>
        </w:rPr>
        <w:t>Ps</w:t>
      </w:r>
      <w:proofErr w:type="spellEnd"/>
      <w:r w:rsidRPr="0016737A">
        <w:rPr>
          <w:sz w:val="20"/>
        </w:rPr>
        <w:t xml:space="preserve"> 5,5-8; Mt 8,23-27</w:t>
      </w:r>
    </w:p>
    <w:p w:rsidR="00470476" w:rsidRDefault="00470476" w:rsidP="00470476">
      <w:pPr>
        <w:jc w:val="center"/>
        <w:rPr>
          <w:b/>
        </w:rPr>
      </w:pPr>
      <w:r>
        <w:rPr>
          <w:b/>
        </w:rPr>
        <w:t xml:space="preserve">CHODZIĆ W DUCHU ŚWIĘTYM, </w:t>
      </w:r>
    </w:p>
    <w:p w:rsidR="00470476" w:rsidRDefault="00470476" w:rsidP="00470476">
      <w:pPr>
        <w:jc w:val="center"/>
        <w:rPr>
          <w:b/>
        </w:rPr>
      </w:pPr>
      <w:r>
        <w:rPr>
          <w:b/>
        </w:rPr>
        <w:t>TO POWRACAĆ Z WDZIĘCZNOŚCIĄ DO MINIONYCH WYDARZEŃ</w:t>
      </w:r>
    </w:p>
    <w:p w:rsidR="00470476" w:rsidRPr="004C1CC5" w:rsidRDefault="00470476" w:rsidP="00470476">
      <w:pPr>
        <w:jc w:val="both"/>
        <w:rPr>
          <w:b/>
        </w:rPr>
      </w:pPr>
      <w:r w:rsidRPr="004C1CC5">
        <w:rPr>
          <w:b/>
        </w:rPr>
        <w:t>Am 2, 6-7</w:t>
      </w:r>
    </w:p>
    <w:p w:rsidR="00470476" w:rsidRPr="00913306" w:rsidRDefault="00470476" w:rsidP="00470476">
      <w:pPr>
        <w:jc w:val="both"/>
        <w:rPr>
          <w:rFonts w:eastAsia="Times New Roman"/>
          <w:i/>
          <w:color w:val="000000"/>
          <w:lang w:eastAsia="pl-PL"/>
        </w:rPr>
      </w:pPr>
      <w:r w:rsidRPr="00913306">
        <w:rPr>
          <w:rFonts w:eastAsia="Times New Roman"/>
          <w:i/>
          <w:color w:val="000000"/>
          <w:lang w:eastAsia="pl-PL"/>
        </w:rPr>
        <w:t>Tak mówi Pan: Z powodu trzech występków Izraela i z powodu czterech nie odwrócę tego wyroku, gdyż sprzedają za srebro sprawiedliwego, a ubogiego za parę sandałów; w proch ziemi wdeptują głowy biedaków, i ubogich kierują na bezdroża; ojciec i syn chodzą do tej samej dziewczyny, aby znieważać święte imię moje.</w:t>
      </w:r>
    </w:p>
    <w:p w:rsidR="00470476" w:rsidRDefault="00470476" w:rsidP="00470476">
      <w:pPr>
        <w:spacing w:line="120" w:lineRule="auto"/>
        <w:jc w:val="both"/>
        <w:rPr>
          <w:b/>
          <w:sz w:val="16"/>
          <w:szCs w:val="16"/>
        </w:rPr>
      </w:pPr>
    </w:p>
    <w:p w:rsidR="00470476" w:rsidRPr="00440910" w:rsidRDefault="00470476" w:rsidP="00470476">
      <w:pPr>
        <w:jc w:val="both"/>
      </w:pPr>
      <w:r>
        <w:t xml:space="preserve">Człowiek ma krótką pamięć i szybko zapomina o otrzymanych dobrodziejstwach. Naród wybrany zapomniał, że był niewolnikiem w Egipcie. Izrael zapomniał, że Bóg wyprowadził ich z niewoli mocną ręką i teraz sam wszedł na drogę ciemiężcy. Potrzebujemy odświeżać swoją pamięć. Potrzebujemy dziękować Bogu żywemu za odziedziczone dobrodziejstwa, bo inaczej zniszczymy to, co otrzymaliśmy. </w:t>
      </w:r>
    </w:p>
    <w:p w:rsidR="00470476" w:rsidRDefault="00470476" w:rsidP="00470476">
      <w:pPr>
        <w:spacing w:line="120" w:lineRule="auto"/>
        <w:jc w:val="both"/>
        <w:rPr>
          <w:b/>
          <w:sz w:val="16"/>
          <w:szCs w:val="16"/>
        </w:rPr>
      </w:pPr>
    </w:p>
    <w:p w:rsidR="00470476" w:rsidRPr="000042CA" w:rsidRDefault="00470476" w:rsidP="00470476">
      <w:pPr>
        <w:jc w:val="both"/>
      </w:pPr>
      <w:r>
        <w:t xml:space="preserve">Jak często dziękujesz Jezusowi za swoich przodków, wiarę, dobrodziejstwa otrzymane od innych? </w:t>
      </w:r>
      <w:r>
        <w:rPr>
          <w:b/>
        </w:rPr>
        <w:t xml:space="preserve">Pomódl się: </w:t>
      </w:r>
      <w:r>
        <w:t>Jezu, dziękuję Ci, że jesteś Bogiem wiernym. Dziękuję za trud, zmęczenie i cierpienie moich przodków. Dziękuję za dar wiary.</w:t>
      </w:r>
    </w:p>
    <w:p w:rsidR="001101D1" w:rsidRPr="00285532" w:rsidRDefault="001101D1" w:rsidP="001101D1">
      <w:pPr>
        <w:spacing w:line="120" w:lineRule="auto"/>
        <w:jc w:val="both"/>
        <w:rPr>
          <w:b/>
          <w:sz w:val="16"/>
          <w:szCs w:val="16"/>
        </w:rPr>
      </w:pPr>
    </w:p>
    <w:p w:rsidR="00470476" w:rsidRDefault="00470476" w:rsidP="00470476">
      <w:pPr>
        <w:jc w:val="both"/>
      </w:pPr>
      <w:r>
        <w:rPr>
          <w:b/>
        </w:rPr>
        <w:t xml:space="preserve">3 lipca </w:t>
      </w:r>
      <w:r>
        <w:rPr>
          <w:b/>
        </w:rPr>
        <w:t>2024,</w:t>
      </w:r>
      <w:r>
        <w:rPr>
          <w:b/>
        </w:rPr>
        <w:t xml:space="preserve"> </w:t>
      </w:r>
      <w:r>
        <w:rPr>
          <w:b/>
        </w:rPr>
        <w:t>środa</w:t>
      </w:r>
      <w:r>
        <w:rPr>
          <w:b/>
        </w:rPr>
        <w:t xml:space="preserve"> – święto świętego Tomasza Apostoła</w:t>
      </w:r>
      <w:r w:rsidRPr="001101D1">
        <w:t xml:space="preserve"> </w:t>
      </w:r>
    </w:p>
    <w:p w:rsidR="00470476" w:rsidRDefault="00470476" w:rsidP="00470476">
      <w:pPr>
        <w:jc w:val="right"/>
      </w:pPr>
      <w:r w:rsidRPr="001101D1">
        <w:rPr>
          <w:sz w:val="20"/>
        </w:rPr>
        <w:t xml:space="preserve">Ef 2,19-22; </w:t>
      </w:r>
      <w:proofErr w:type="spellStart"/>
      <w:r w:rsidRPr="001101D1">
        <w:rPr>
          <w:sz w:val="20"/>
        </w:rPr>
        <w:t>Ps</w:t>
      </w:r>
      <w:proofErr w:type="spellEnd"/>
      <w:r w:rsidRPr="001101D1">
        <w:rPr>
          <w:sz w:val="20"/>
        </w:rPr>
        <w:t xml:space="preserve"> 117, 1-2; J 20,24-29</w:t>
      </w:r>
    </w:p>
    <w:p w:rsidR="00470476" w:rsidRDefault="00470476" w:rsidP="00470476">
      <w:pPr>
        <w:jc w:val="center"/>
        <w:rPr>
          <w:b/>
        </w:rPr>
      </w:pPr>
      <w:r>
        <w:rPr>
          <w:b/>
        </w:rPr>
        <w:t xml:space="preserve">CHODZIĆ W DUCHU ŚWIĘTYM, </w:t>
      </w:r>
    </w:p>
    <w:p w:rsidR="00470476" w:rsidRDefault="00470476" w:rsidP="00470476">
      <w:pPr>
        <w:jc w:val="center"/>
        <w:rPr>
          <w:b/>
        </w:rPr>
      </w:pPr>
      <w:r>
        <w:rPr>
          <w:b/>
        </w:rPr>
        <w:t>TO SPOTAKAĆ JEZUSA ZMARTWYCHWSTAŁEGO</w:t>
      </w:r>
    </w:p>
    <w:p w:rsidR="00470476" w:rsidRPr="005C6C51" w:rsidRDefault="00470476" w:rsidP="00470476">
      <w:pPr>
        <w:jc w:val="both"/>
        <w:rPr>
          <w:b/>
        </w:rPr>
      </w:pPr>
      <w:r w:rsidRPr="005C6C51">
        <w:rPr>
          <w:b/>
        </w:rPr>
        <w:t>J 20, 25-27</w:t>
      </w:r>
    </w:p>
    <w:p w:rsidR="00470476" w:rsidRPr="005C6C51" w:rsidRDefault="00470476" w:rsidP="00470476">
      <w:pPr>
        <w:jc w:val="both"/>
        <w:rPr>
          <w:i/>
        </w:rPr>
      </w:pPr>
      <w:r>
        <w:rPr>
          <w:i/>
          <w:color w:val="000000"/>
        </w:rPr>
        <w:t>T</w:t>
      </w:r>
      <w:r w:rsidRPr="005C6C51">
        <w:rPr>
          <w:i/>
          <w:color w:val="000000"/>
        </w:rPr>
        <w:t>o</w:t>
      </w:r>
      <w:r>
        <w:rPr>
          <w:i/>
          <w:color w:val="000000"/>
        </w:rPr>
        <w:t>masz</w:t>
      </w:r>
      <w:r w:rsidRPr="005C6C51">
        <w:rPr>
          <w:i/>
          <w:color w:val="000000"/>
        </w:rPr>
        <w:t xml:space="preserve"> rzekł do nich: „Jeżeli na rękach Jego nie zobaczę śladu gwoździ i nie włożę palca mego w miejsce gwoździ, i nie włożę ręki mojej do boku </w:t>
      </w:r>
      <w:r w:rsidRPr="005C6C51">
        <w:rPr>
          <w:i/>
          <w:color w:val="000000"/>
        </w:rPr>
        <w:lastRenderedPageBreak/>
        <w:t>Jego, nie uwierzę”. A po ośmiu dniach, kiedy uczniowie Jego byli znowu wewnątrz domu i Tomasz z nimi, Jezus przyszedł mimo drzwi zamkniętych, stanął pośrodku i rzekł: „Pokój wam!”</w:t>
      </w:r>
      <w:r>
        <w:rPr>
          <w:i/>
          <w:color w:val="000000"/>
        </w:rPr>
        <w:t xml:space="preserve"> </w:t>
      </w:r>
      <w:r w:rsidRPr="005C6C51">
        <w:rPr>
          <w:i/>
          <w:color w:val="000000"/>
        </w:rPr>
        <w:t>Następnie rzekł do Tomasza: „Podnieś tutaj swój palec i zobacz moje ręce. Podnieś rękę i włóż ją do mego boku, i nie bądź niedowiarkiem, lecz wierzącym”.</w:t>
      </w:r>
    </w:p>
    <w:p w:rsidR="00470476" w:rsidRPr="00416CDF" w:rsidRDefault="00470476" w:rsidP="00470476">
      <w:pPr>
        <w:spacing w:line="120" w:lineRule="auto"/>
        <w:jc w:val="center"/>
        <w:rPr>
          <w:sz w:val="16"/>
          <w:szCs w:val="16"/>
        </w:rPr>
      </w:pPr>
    </w:p>
    <w:p w:rsidR="00470476" w:rsidRDefault="00470476" w:rsidP="00470476">
      <w:pPr>
        <w:jc w:val="both"/>
      </w:pPr>
      <w:r>
        <w:t xml:space="preserve">Tomasz potrzebował spotkać Jezusa zmartwychwstałego na swój sposób. Potrzebował osobiście się przekonać o ranach Jezusa. Każdy z nas potrzebuje na swój sposób spotkać się z Jezusem Zmartwychwstałym. Dla jednego jest ważna miłość. Dla innego – nauka. Dla jeszcze innego ważne są poranione relacje. </w:t>
      </w:r>
    </w:p>
    <w:p w:rsidR="00470476" w:rsidRPr="005D14CA" w:rsidRDefault="00470476" w:rsidP="00470476">
      <w:pPr>
        <w:spacing w:line="120" w:lineRule="auto"/>
        <w:jc w:val="both"/>
        <w:rPr>
          <w:sz w:val="16"/>
          <w:szCs w:val="16"/>
        </w:rPr>
      </w:pPr>
    </w:p>
    <w:p w:rsidR="00470476" w:rsidRPr="00E36A71" w:rsidRDefault="00470476" w:rsidP="00470476">
      <w:pPr>
        <w:jc w:val="both"/>
        <w:rPr>
          <w:b/>
        </w:rPr>
      </w:pPr>
      <w:r>
        <w:t xml:space="preserve">W jaki sposób ty potrzebujesz spotkać się z Jezusem zmartwychwstałym? Co jest dla ciebie ważne? </w:t>
      </w:r>
      <w:r>
        <w:rPr>
          <w:b/>
        </w:rPr>
        <w:t xml:space="preserve">Pomódl się: </w:t>
      </w:r>
      <w:r w:rsidRPr="005D14CA">
        <w:t>Jezu</w:t>
      </w:r>
      <w:r>
        <w:t>,</w:t>
      </w:r>
      <w:r w:rsidRPr="005D14CA">
        <w:t xml:space="preserve"> </w:t>
      </w:r>
      <w:r>
        <w:t>d</w:t>
      </w:r>
      <w:r w:rsidRPr="005D14CA">
        <w:t>ziękuję Ci</w:t>
      </w:r>
      <w:r>
        <w:t>, że chcesz się spotkać na mój sposób. Dziękuję, że znasz moje pragnienia.</w:t>
      </w:r>
    </w:p>
    <w:p w:rsidR="001101D1" w:rsidRDefault="001101D1" w:rsidP="001101D1">
      <w:pPr>
        <w:spacing w:line="120" w:lineRule="auto"/>
        <w:rPr>
          <w:sz w:val="16"/>
          <w:szCs w:val="16"/>
        </w:rPr>
      </w:pPr>
    </w:p>
    <w:p w:rsidR="001101D1" w:rsidRDefault="00470476" w:rsidP="001101D1">
      <w:pPr>
        <w:jc w:val="both"/>
        <w:rPr>
          <w:b/>
        </w:rPr>
      </w:pPr>
      <w:r>
        <w:rPr>
          <w:b/>
        </w:rPr>
        <w:t>4</w:t>
      </w:r>
      <w:r w:rsidR="001101D1">
        <w:rPr>
          <w:b/>
        </w:rPr>
        <w:t xml:space="preserve"> lipca </w:t>
      </w:r>
      <w:r>
        <w:rPr>
          <w:b/>
        </w:rPr>
        <w:t>2024</w:t>
      </w:r>
      <w:r w:rsidR="001101D1">
        <w:rPr>
          <w:b/>
        </w:rPr>
        <w:t>, czwartek</w:t>
      </w:r>
      <w:r w:rsidR="001101D1" w:rsidRPr="001101D1">
        <w:rPr>
          <w:sz w:val="20"/>
        </w:rPr>
        <w:t xml:space="preserve"> </w:t>
      </w:r>
      <w:r w:rsidR="001101D1">
        <w:rPr>
          <w:sz w:val="20"/>
        </w:rPr>
        <w:tab/>
      </w:r>
      <w:r w:rsidR="001101D1">
        <w:rPr>
          <w:sz w:val="20"/>
        </w:rPr>
        <w:tab/>
      </w:r>
      <w:r w:rsidR="001101D1">
        <w:rPr>
          <w:sz w:val="20"/>
        </w:rPr>
        <w:tab/>
        <w:t xml:space="preserve">       </w:t>
      </w:r>
      <w:r w:rsidR="001101D1" w:rsidRPr="001101D1">
        <w:rPr>
          <w:sz w:val="20"/>
        </w:rPr>
        <w:t xml:space="preserve">Am 7,10-17; </w:t>
      </w:r>
      <w:proofErr w:type="spellStart"/>
      <w:r w:rsidR="001101D1" w:rsidRPr="001101D1">
        <w:rPr>
          <w:sz w:val="20"/>
        </w:rPr>
        <w:t>Ps</w:t>
      </w:r>
      <w:proofErr w:type="spellEnd"/>
      <w:r w:rsidR="001101D1" w:rsidRPr="001101D1">
        <w:rPr>
          <w:sz w:val="20"/>
        </w:rPr>
        <w:t xml:space="preserve"> 19,8-11; Mt 9,1-8</w:t>
      </w:r>
    </w:p>
    <w:p w:rsidR="001101D1" w:rsidRDefault="001101D1" w:rsidP="001101D1">
      <w:pPr>
        <w:jc w:val="center"/>
        <w:rPr>
          <w:b/>
        </w:rPr>
      </w:pPr>
      <w:r>
        <w:rPr>
          <w:b/>
        </w:rPr>
        <w:t xml:space="preserve">CHODZIĆ W DUCHU ŚWIĘTYM, </w:t>
      </w:r>
    </w:p>
    <w:p w:rsidR="001101D1" w:rsidRPr="00181D72" w:rsidRDefault="001101D1" w:rsidP="001101D1">
      <w:pPr>
        <w:jc w:val="center"/>
      </w:pPr>
      <w:r>
        <w:rPr>
          <w:b/>
        </w:rPr>
        <w:t>TO UJRZEĆ DRUGIE DNO SWOJEGO PROBLEMU</w:t>
      </w:r>
    </w:p>
    <w:p w:rsidR="001101D1" w:rsidRPr="008830D2" w:rsidRDefault="001101D1" w:rsidP="001101D1">
      <w:pPr>
        <w:jc w:val="both"/>
        <w:rPr>
          <w:b/>
        </w:rPr>
      </w:pPr>
      <w:r>
        <w:rPr>
          <w:b/>
        </w:rPr>
        <w:t>Mt 9, 4-5</w:t>
      </w:r>
    </w:p>
    <w:p w:rsidR="001101D1" w:rsidRPr="008830D2" w:rsidRDefault="001101D1" w:rsidP="001101D1">
      <w:pPr>
        <w:jc w:val="both"/>
        <w:rPr>
          <w:i/>
        </w:rPr>
      </w:pPr>
      <w:r w:rsidRPr="008830D2">
        <w:rPr>
          <w:i/>
          <w:color w:val="000000"/>
        </w:rPr>
        <w:t xml:space="preserve">Jezus, znając ich myśli, rzekł: Dlaczego złe myśli nurtują w waszych sercach? Cóż bowiem łatwiej jest powiedzieć: „Odpuszczone są ci twoje grzechy”, czy też powiedzieć: „Wstań i chodź!” Otóż żebyście wiedzieli, iż Syn Człowieczy ma na ziemi władzę odpuszczania grzechów – rzekł do paralityka: </w:t>
      </w:r>
      <w:r>
        <w:rPr>
          <w:i/>
          <w:color w:val="000000"/>
        </w:rPr>
        <w:t>„</w:t>
      </w:r>
      <w:r w:rsidRPr="008830D2">
        <w:rPr>
          <w:i/>
          <w:color w:val="000000"/>
        </w:rPr>
        <w:t>Wstań, weź swoje łoże i idź do swego domu!</w:t>
      </w:r>
      <w:r>
        <w:rPr>
          <w:i/>
          <w:color w:val="000000"/>
        </w:rPr>
        <w:t>”</w:t>
      </w:r>
    </w:p>
    <w:p w:rsidR="001101D1" w:rsidRPr="00CF6FAF" w:rsidRDefault="001101D1" w:rsidP="001101D1">
      <w:pPr>
        <w:spacing w:line="120" w:lineRule="auto"/>
        <w:jc w:val="center"/>
        <w:rPr>
          <w:sz w:val="16"/>
          <w:szCs w:val="16"/>
        </w:rPr>
      </w:pPr>
    </w:p>
    <w:p w:rsidR="00783612" w:rsidRPr="00200BCE" w:rsidRDefault="001101D1" w:rsidP="00783612">
      <w:pPr>
        <w:jc w:val="both"/>
      </w:pPr>
      <w:r>
        <w:t>Jezus nie zatrzymuje się na powierzchni problemu człowieka sparaliżowanego. Objawia, że największym problem i złem dla człowieka jest jego grzech. Grzech zatruwa, niszczy i zrywa ludzkie relacje. Grzech izoluje i rodzi samotność. Grzech prowadzi do śmierci, ponieważ zapłatą za grzech jest śmierć.</w:t>
      </w:r>
      <w:r w:rsidR="00783612" w:rsidRPr="00783612">
        <w:t xml:space="preserve"> </w:t>
      </w:r>
    </w:p>
    <w:p w:rsidR="00783612" w:rsidRDefault="00783612" w:rsidP="00783612">
      <w:pPr>
        <w:spacing w:line="120" w:lineRule="auto"/>
        <w:jc w:val="both"/>
        <w:rPr>
          <w:b/>
          <w:sz w:val="16"/>
          <w:szCs w:val="16"/>
        </w:rPr>
      </w:pPr>
    </w:p>
    <w:p w:rsidR="001101D1" w:rsidRDefault="001101D1" w:rsidP="001101D1">
      <w:pPr>
        <w:jc w:val="both"/>
      </w:pPr>
      <w:r>
        <w:t xml:space="preserve">Przez jaki paraliż lub problem bez wyjścia Bóg objawia ci potrzebę zmian? </w:t>
      </w:r>
      <w:r>
        <w:rPr>
          <w:b/>
        </w:rPr>
        <w:t xml:space="preserve">Pomódl się: </w:t>
      </w:r>
      <w:r>
        <w:t>Jezu, dziękuję Ci, że moje problemy są dla mnie Twoimi znakami.</w:t>
      </w:r>
    </w:p>
    <w:p w:rsidR="001101D1" w:rsidRPr="00B10B5D" w:rsidRDefault="001101D1" w:rsidP="001101D1">
      <w:pPr>
        <w:spacing w:line="120" w:lineRule="auto"/>
        <w:jc w:val="both"/>
        <w:rPr>
          <w:sz w:val="16"/>
          <w:szCs w:val="16"/>
        </w:rPr>
      </w:pPr>
    </w:p>
    <w:p w:rsidR="001101D1" w:rsidRDefault="00470476" w:rsidP="001101D1">
      <w:pPr>
        <w:jc w:val="both"/>
        <w:rPr>
          <w:b/>
        </w:rPr>
      </w:pPr>
      <w:r>
        <w:rPr>
          <w:b/>
        </w:rPr>
        <w:t>5</w:t>
      </w:r>
      <w:r w:rsidR="001101D1">
        <w:rPr>
          <w:b/>
        </w:rPr>
        <w:t xml:space="preserve"> lipca </w:t>
      </w:r>
      <w:r>
        <w:rPr>
          <w:b/>
        </w:rPr>
        <w:t>2024</w:t>
      </w:r>
      <w:r w:rsidR="001101D1">
        <w:rPr>
          <w:b/>
        </w:rPr>
        <w:t xml:space="preserve">, piątek </w:t>
      </w:r>
      <w:r w:rsidR="001101D1">
        <w:rPr>
          <w:b/>
        </w:rPr>
        <w:tab/>
      </w:r>
      <w:r w:rsidR="001101D1">
        <w:rPr>
          <w:b/>
        </w:rPr>
        <w:tab/>
      </w:r>
      <w:r w:rsidR="001101D1">
        <w:rPr>
          <w:b/>
        </w:rPr>
        <w:tab/>
      </w:r>
      <w:r w:rsidR="001101D1">
        <w:rPr>
          <w:b/>
        </w:rPr>
        <w:tab/>
      </w:r>
      <w:r w:rsidR="001101D1" w:rsidRPr="001101D1">
        <w:rPr>
          <w:sz w:val="20"/>
        </w:rPr>
        <w:t xml:space="preserve">Am 8, 4-12; </w:t>
      </w:r>
      <w:proofErr w:type="spellStart"/>
      <w:r w:rsidR="001101D1" w:rsidRPr="001101D1">
        <w:rPr>
          <w:sz w:val="20"/>
        </w:rPr>
        <w:t>Ps</w:t>
      </w:r>
      <w:proofErr w:type="spellEnd"/>
      <w:r w:rsidR="001101D1" w:rsidRPr="001101D1">
        <w:rPr>
          <w:sz w:val="20"/>
        </w:rPr>
        <w:t xml:space="preserve"> 119, 2-131, Mt 9, 9-13</w:t>
      </w:r>
    </w:p>
    <w:p w:rsidR="001101D1" w:rsidRDefault="001101D1" w:rsidP="001101D1">
      <w:pPr>
        <w:jc w:val="center"/>
        <w:rPr>
          <w:b/>
        </w:rPr>
      </w:pPr>
      <w:r>
        <w:rPr>
          <w:b/>
        </w:rPr>
        <w:t xml:space="preserve">CHODZIĆ W DUCHU ŚWIĘTYM, </w:t>
      </w:r>
      <w:r w:rsidRPr="009844B0">
        <w:rPr>
          <w:b/>
        </w:rPr>
        <w:t xml:space="preserve">TO </w:t>
      </w:r>
      <w:r>
        <w:rPr>
          <w:b/>
        </w:rPr>
        <w:t>PROSIĆ O GŁÓD SŁOWA</w:t>
      </w:r>
    </w:p>
    <w:p w:rsidR="001101D1" w:rsidRPr="00795E24" w:rsidRDefault="001101D1" w:rsidP="001101D1">
      <w:pPr>
        <w:jc w:val="both"/>
        <w:rPr>
          <w:b/>
        </w:rPr>
      </w:pPr>
      <w:r>
        <w:rPr>
          <w:b/>
        </w:rPr>
        <w:t>Am 8, 11</w:t>
      </w:r>
    </w:p>
    <w:p w:rsidR="00783612" w:rsidRPr="00795E24" w:rsidRDefault="001101D1" w:rsidP="00783612">
      <w:pPr>
        <w:jc w:val="both"/>
        <w:rPr>
          <w:i/>
        </w:rPr>
      </w:pPr>
      <w:r w:rsidRPr="00795E24">
        <w:rPr>
          <w:i/>
          <w:color w:val="000000"/>
        </w:rPr>
        <w:t xml:space="preserve">Oto nadejdą dni – mówi Pan Bóg – gdy ześlę głód na ziemię, nie głód </w:t>
      </w:r>
      <w:r w:rsidR="00783612" w:rsidRPr="00795E24">
        <w:rPr>
          <w:i/>
          <w:color w:val="000000"/>
        </w:rPr>
        <w:t>chleba ani pragnienie wody, lecz głód słuchania słów Pańskich.</w:t>
      </w:r>
    </w:p>
    <w:p w:rsidR="00783612" w:rsidRDefault="00783612" w:rsidP="00783612">
      <w:pPr>
        <w:spacing w:line="120" w:lineRule="auto"/>
        <w:jc w:val="both"/>
        <w:rPr>
          <w:sz w:val="16"/>
          <w:szCs w:val="16"/>
        </w:rPr>
      </w:pPr>
      <w:bookmarkStart w:id="0" w:name="_GoBack"/>
      <w:bookmarkEnd w:id="0"/>
    </w:p>
    <w:p w:rsidR="00470476" w:rsidRPr="00783124" w:rsidRDefault="00470476" w:rsidP="00783612">
      <w:pPr>
        <w:spacing w:line="120" w:lineRule="auto"/>
        <w:jc w:val="both"/>
        <w:rPr>
          <w:sz w:val="16"/>
          <w:szCs w:val="16"/>
        </w:rPr>
      </w:pPr>
    </w:p>
    <w:sectPr w:rsidR="00470476" w:rsidRPr="00783124"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27A" w:rsidRDefault="001F627A" w:rsidP="00A941A0">
      <w:r>
        <w:separator/>
      </w:r>
    </w:p>
  </w:endnote>
  <w:endnote w:type="continuationSeparator" w:id="0">
    <w:p w:rsidR="001F627A" w:rsidRDefault="001F627A"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27A" w:rsidRDefault="001F627A" w:rsidP="00A941A0">
      <w:r>
        <w:separator/>
      </w:r>
    </w:p>
  </w:footnote>
  <w:footnote w:type="continuationSeparator" w:id="0">
    <w:p w:rsidR="001F627A" w:rsidRDefault="001F627A"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66C"/>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B7428"/>
    <w:rsid w:val="000C1554"/>
    <w:rsid w:val="000E098E"/>
    <w:rsid w:val="000F44C3"/>
    <w:rsid w:val="00100749"/>
    <w:rsid w:val="001101D1"/>
    <w:rsid w:val="0011598E"/>
    <w:rsid w:val="001256E3"/>
    <w:rsid w:val="001446B8"/>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A789C"/>
    <w:rsid w:val="001B2A9B"/>
    <w:rsid w:val="001C05FE"/>
    <w:rsid w:val="001D4569"/>
    <w:rsid w:val="001E12D4"/>
    <w:rsid w:val="001E4B80"/>
    <w:rsid w:val="001F627A"/>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34061"/>
    <w:rsid w:val="00343376"/>
    <w:rsid w:val="00353A5A"/>
    <w:rsid w:val="00356D6B"/>
    <w:rsid w:val="003609B5"/>
    <w:rsid w:val="0036703F"/>
    <w:rsid w:val="003744F1"/>
    <w:rsid w:val="00374B25"/>
    <w:rsid w:val="003809A8"/>
    <w:rsid w:val="0038428D"/>
    <w:rsid w:val="0038493D"/>
    <w:rsid w:val="00386708"/>
    <w:rsid w:val="003911CB"/>
    <w:rsid w:val="00394989"/>
    <w:rsid w:val="00395176"/>
    <w:rsid w:val="003A0D09"/>
    <w:rsid w:val="003A6382"/>
    <w:rsid w:val="003B038E"/>
    <w:rsid w:val="003B0C93"/>
    <w:rsid w:val="003E6A33"/>
    <w:rsid w:val="003E70D4"/>
    <w:rsid w:val="003E79C8"/>
    <w:rsid w:val="003F07BA"/>
    <w:rsid w:val="00401F96"/>
    <w:rsid w:val="00403DDD"/>
    <w:rsid w:val="00404467"/>
    <w:rsid w:val="004144C2"/>
    <w:rsid w:val="004240DD"/>
    <w:rsid w:val="004418D5"/>
    <w:rsid w:val="00443722"/>
    <w:rsid w:val="004458C9"/>
    <w:rsid w:val="00454650"/>
    <w:rsid w:val="00470476"/>
    <w:rsid w:val="00483B46"/>
    <w:rsid w:val="0048554B"/>
    <w:rsid w:val="00485B7E"/>
    <w:rsid w:val="004861E7"/>
    <w:rsid w:val="004B63BA"/>
    <w:rsid w:val="004C0285"/>
    <w:rsid w:val="004C7125"/>
    <w:rsid w:val="004D0FE7"/>
    <w:rsid w:val="004D493E"/>
    <w:rsid w:val="004D7356"/>
    <w:rsid w:val="004E41E9"/>
    <w:rsid w:val="004E4884"/>
    <w:rsid w:val="004F7DF6"/>
    <w:rsid w:val="00510C8F"/>
    <w:rsid w:val="00517F8A"/>
    <w:rsid w:val="00555CDB"/>
    <w:rsid w:val="00563500"/>
    <w:rsid w:val="00575B81"/>
    <w:rsid w:val="00581733"/>
    <w:rsid w:val="0058523A"/>
    <w:rsid w:val="00593A2E"/>
    <w:rsid w:val="0059707E"/>
    <w:rsid w:val="005A6316"/>
    <w:rsid w:val="005A6421"/>
    <w:rsid w:val="005B17EE"/>
    <w:rsid w:val="005B3E66"/>
    <w:rsid w:val="005B4094"/>
    <w:rsid w:val="005B551F"/>
    <w:rsid w:val="005B77F0"/>
    <w:rsid w:val="005E197A"/>
    <w:rsid w:val="005F03DB"/>
    <w:rsid w:val="005F4438"/>
    <w:rsid w:val="005F5E0F"/>
    <w:rsid w:val="00605D9F"/>
    <w:rsid w:val="006069C6"/>
    <w:rsid w:val="00621B90"/>
    <w:rsid w:val="00624374"/>
    <w:rsid w:val="00625C67"/>
    <w:rsid w:val="0062620D"/>
    <w:rsid w:val="0062644F"/>
    <w:rsid w:val="0063517C"/>
    <w:rsid w:val="00650C13"/>
    <w:rsid w:val="006632DB"/>
    <w:rsid w:val="0066396D"/>
    <w:rsid w:val="006756D9"/>
    <w:rsid w:val="0067769F"/>
    <w:rsid w:val="006778B8"/>
    <w:rsid w:val="00681641"/>
    <w:rsid w:val="00683453"/>
    <w:rsid w:val="00684F3B"/>
    <w:rsid w:val="00695763"/>
    <w:rsid w:val="006970FE"/>
    <w:rsid w:val="006A113D"/>
    <w:rsid w:val="006A1DAB"/>
    <w:rsid w:val="006A5A16"/>
    <w:rsid w:val="006B6A3C"/>
    <w:rsid w:val="006B728E"/>
    <w:rsid w:val="006C09E4"/>
    <w:rsid w:val="006C37C7"/>
    <w:rsid w:val="006D0428"/>
    <w:rsid w:val="006E3E1D"/>
    <w:rsid w:val="00706E83"/>
    <w:rsid w:val="00715F0B"/>
    <w:rsid w:val="00721C94"/>
    <w:rsid w:val="007222F4"/>
    <w:rsid w:val="00743CAD"/>
    <w:rsid w:val="00760356"/>
    <w:rsid w:val="00771007"/>
    <w:rsid w:val="00776880"/>
    <w:rsid w:val="00783612"/>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1728"/>
    <w:rsid w:val="008B23C3"/>
    <w:rsid w:val="008B49F2"/>
    <w:rsid w:val="008B502F"/>
    <w:rsid w:val="008C6BCA"/>
    <w:rsid w:val="008D2AE7"/>
    <w:rsid w:val="008D2C28"/>
    <w:rsid w:val="008D3AB3"/>
    <w:rsid w:val="008D527B"/>
    <w:rsid w:val="008D6A26"/>
    <w:rsid w:val="008D6B47"/>
    <w:rsid w:val="008E51B3"/>
    <w:rsid w:val="008E5769"/>
    <w:rsid w:val="008E5C16"/>
    <w:rsid w:val="008F49B2"/>
    <w:rsid w:val="00901147"/>
    <w:rsid w:val="009015A1"/>
    <w:rsid w:val="00903B58"/>
    <w:rsid w:val="00907CDB"/>
    <w:rsid w:val="00927B41"/>
    <w:rsid w:val="009344E9"/>
    <w:rsid w:val="00935ABC"/>
    <w:rsid w:val="009375FB"/>
    <w:rsid w:val="0097560B"/>
    <w:rsid w:val="009864F8"/>
    <w:rsid w:val="00994710"/>
    <w:rsid w:val="00996B45"/>
    <w:rsid w:val="0099713C"/>
    <w:rsid w:val="009A57A4"/>
    <w:rsid w:val="009A7744"/>
    <w:rsid w:val="009B3B8E"/>
    <w:rsid w:val="009C6E56"/>
    <w:rsid w:val="009D6D6C"/>
    <w:rsid w:val="009E743D"/>
    <w:rsid w:val="009F3353"/>
    <w:rsid w:val="009F3838"/>
    <w:rsid w:val="009F6580"/>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5B32"/>
    <w:rsid w:val="00A979E5"/>
    <w:rsid w:val="00AA2C2B"/>
    <w:rsid w:val="00AB04BE"/>
    <w:rsid w:val="00AB1A19"/>
    <w:rsid w:val="00AD19F6"/>
    <w:rsid w:val="00AD3452"/>
    <w:rsid w:val="00AD6880"/>
    <w:rsid w:val="00AE2F35"/>
    <w:rsid w:val="00AF1B3F"/>
    <w:rsid w:val="00AF404C"/>
    <w:rsid w:val="00AF629A"/>
    <w:rsid w:val="00B02967"/>
    <w:rsid w:val="00B072F4"/>
    <w:rsid w:val="00B2379F"/>
    <w:rsid w:val="00B34A6F"/>
    <w:rsid w:val="00B34DAD"/>
    <w:rsid w:val="00B36925"/>
    <w:rsid w:val="00B500AE"/>
    <w:rsid w:val="00B51BA6"/>
    <w:rsid w:val="00B54E25"/>
    <w:rsid w:val="00B6453B"/>
    <w:rsid w:val="00B649E7"/>
    <w:rsid w:val="00B73724"/>
    <w:rsid w:val="00B80AB0"/>
    <w:rsid w:val="00B85072"/>
    <w:rsid w:val="00B86637"/>
    <w:rsid w:val="00B94B41"/>
    <w:rsid w:val="00BA4B56"/>
    <w:rsid w:val="00BB33C5"/>
    <w:rsid w:val="00BB541B"/>
    <w:rsid w:val="00BB64B6"/>
    <w:rsid w:val="00BC0483"/>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37F9"/>
    <w:rsid w:val="00CE456F"/>
    <w:rsid w:val="00CF6EC6"/>
    <w:rsid w:val="00CF78EC"/>
    <w:rsid w:val="00D04866"/>
    <w:rsid w:val="00D126FD"/>
    <w:rsid w:val="00D27A33"/>
    <w:rsid w:val="00D31821"/>
    <w:rsid w:val="00D4153E"/>
    <w:rsid w:val="00D6176A"/>
    <w:rsid w:val="00D63C38"/>
    <w:rsid w:val="00D647E4"/>
    <w:rsid w:val="00D71AD3"/>
    <w:rsid w:val="00D72E0F"/>
    <w:rsid w:val="00D9080D"/>
    <w:rsid w:val="00D9552E"/>
    <w:rsid w:val="00D9653A"/>
    <w:rsid w:val="00DA2208"/>
    <w:rsid w:val="00DA6346"/>
    <w:rsid w:val="00DC1D7A"/>
    <w:rsid w:val="00DC593B"/>
    <w:rsid w:val="00DE5F06"/>
    <w:rsid w:val="00DE6DFB"/>
    <w:rsid w:val="00DF60AE"/>
    <w:rsid w:val="00E04433"/>
    <w:rsid w:val="00E06B27"/>
    <w:rsid w:val="00E100B0"/>
    <w:rsid w:val="00E12748"/>
    <w:rsid w:val="00E13894"/>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A2262"/>
    <w:rsid w:val="00EB0CBF"/>
    <w:rsid w:val="00EC6991"/>
    <w:rsid w:val="00EC7F32"/>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customStyle="1" w:styleId="cdaysigl">
    <w:name w:val="cdaysigl"/>
    <w:basedOn w:val="Domylnaczcionkaakapitu"/>
    <w:rsid w:val="008B1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9218">
      <w:bodyDiv w:val="1"/>
      <w:marLeft w:val="0"/>
      <w:marRight w:val="0"/>
      <w:marTop w:val="0"/>
      <w:marBottom w:val="0"/>
      <w:divBdr>
        <w:top w:val="none" w:sz="0" w:space="0" w:color="auto"/>
        <w:left w:val="none" w:sz="0" w:space="0" w:color="auto"/>
        <w:bottom w:val="none" w:sz="0" w:space="0" w:color="auto"/>
        <w:right w:val="none" w:sz="0" w:space="0" w:color="auto"/>
      </w:divBdr>
    </w:div>
    <w:div w:id="268125251">
      <w:bodyDiv w:val="1"/>
      <w:marLeft w:val="0"/>
      <w:marRight w:val="0"/>
      <w:marTop w:val="0"/>
      <w:marBottom w:val="0"/>
      <w:divBdr>
        <w:top w:val="none" w:sz="0" w:space="0" w:color="auto"/>
        <w:left w:val="none" w:sz="0" w:space="0" w:color="auto"/>
        <w:bottom w:val="none" w:sz="0" w:space="0" w:color="auto"/>
        <w:right w:val="none" w:sz="0" w:space="0" w:color="auto"/>
      </w:divBdr>
    </w:div>
    <w:div w:id="401833199">
      <w:bodyDiv w:val="1"/>
      <w:marLeft w:val="0"/>
      <w:marRight w:val="0"/>
      <w:marTop w:val="0"/>
      <w:marBottom w:val="0"/>
      <w:divBdr>
        <w:top w:val="none" w:sz="0" w:space="0" w:color="auto"/>
        <w:left w:val="none" w:sz="0" w:space="0" w:color="auto"/>
        <w:bottom w:val="none" w:sz="0" w:space="0" w:color="auto"/>
        <w:right w:val="none" w:sz="0" w:space="0" w:color="auto"/>
      </w:divBdr>
    </w:div>
    <w:div w:id="1780568868">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DED4E7A-627E-4543-A25C-0BF7F4C3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1040</Words>
  <Characters>6244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7270</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29</cp:revision>
  <cp:lastPrinted>2018-06-08T08:17:00Z</cp:lastPrinted>
  <dcterms:created xsi:type="dcterms:W3CDTF">2017-08-25T08:49:00Z</dcterms:created>
  <dcterms:modified xsi:type="dcterms:W3CDTF">2024-06-29T05:01:00Z</dcterms:modified>
</cp:coreProperties>
</file>