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7C7B" w:rsidRPr="00021059" w:rsidRDefault="00247C7B" w:rsidP="00247C7B">
      <w:pPr>
        <w:jc w:val="both"/>
        <w:rPr>
          <w:b/>
          <w:i/>
          <w:sz w:val="23"/>
          <w:szCs w:val="23"/>
        </w:rPr>
      </w:pP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jedzenia?” Odpowiedzieli Mu: „Nie”.</w:t>
      </w:r>
      <w:r w:rsidRPr="00021059">
        <w:rPr>
          <w:i/>
          <w:sz w:val="23"/>
          <w:szCs w:val="23"/>
        </w:rPr>
        <w:t xml:space="preserve">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On rzekł do nich: „Zarzućcie sieć po prawej stronie łodzi, a znajdziecie”. Zarzucili więc i z powodu mnóstwa ryb nie mogli jej wyciągnąć.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>Zmartwychwstały Jezus troszczy się o śniadanie swoich uczniów. Spotykają się ze Zmartwychwstałym przy prostych czynnościach, przez które wyraża miłość do uczniów. Zmartwychwstały Jezus pragnie również się spotykać z nami przy naszym śniadaniu, usypianiu dzieci lub ich przewijaniu. Jest On głęboko zainteresowany naszą codziennością. Chciejmy Go tylko zaprosić.</w:t>
      </w:r>
    </w:p>
    <w:p w:rsidR="00247C7B" w:rsidRDefault="00247C7B" w:rsidP="00247C7B">
      <w:pPr>
        <w:spacing w:line="120" w:lineRule="auto"/>
        <w:jc w:val="both"/>
        <w:rPr>
          <w:b/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Czy spotykasz Jezusa Zmartwychwstałego w swojej codzienności, np. przy przewijaniu dzieci? Czy jesteś posłuszny jego słowu? </w:t>
      </w:r>
      <w:r w:rsidRPr="00021059">
        <w:rPr>
          <w:b/>
          <w:sz w:val="23"/>
          <w:szCs w:val="23"/>
        </w:rPr>
        <w:t xml:space="preserve">Pomódl się: </w:t>
      </w:r>
      <w:r w:rsidRPr="00021059">
        <w:rPr>
          <w:sz w:val="23"/>
          <w:szCs w:val="23"/>
        </w:rPr>
        <w:t>Jezu,</w:t>
      </w:r>
      <w:r w:rsidRPr="00021059">
        <w:rPr>
          <w:b/>
          <w:sz w:val="23"/>
          <w:szCs w:val="23"/>
        </w:rPr>
        <w:t xml:space="preserve"> </w:t>
      </w:r>
      <w:r w:rsidRPr="00021059">
        <w:rPr>
          <w:sz w:val="23"/>
          <w:szCs w:val="23"/>
        </w:rPr>
        <w:t>dziękuję Ci, że pragniesz być w mojej codzienności. Dziękuję, że troszczysz się o mój posiłek.</w:t>
      </w:r>
    </w:p>
    <w:p w:rsidR="00247C7B" w:rsidRDefault="00247C7B" w:rsidP="00247C7B">
      <w:pPr>
        <w:spacing w:line="120" w:lineRule="auto"/>
        <w:jc w:val="both"/>
        <w:rPr>
          <w:b/>
          <w:sz w:val="16"/>
          <w:szCs w:val="16"/>
        </w:rPr>
      </w:pPr>
    </w:p>
    <w:p w:rsidR="00247C7B" w:rsidRDefault="0081106D" w:rsidP="00247C7B">
      <w:pPr>
        <w:jc w:val="both"/>
        <w:rPr>
          <w:b/>
        </w:rPr>
      </w:pPr>
      <w:r>
        <w:rPr>
          <w:b/>
        </w:rPr>
        <w:t>15</w:t>
      </w:r>
      <w:r w:rsidR="00247C7B">
        <w:rPr>
          <w:b/>
        </w:rPr>
        <w:t xml:space="preserve"> kwietnia 20</w:t>
      </w:r>
      <w:r>
        <w:rPr>
          <w:b/>
        </w:rPr>
        <w:t>23</w:t>
      </w:r>
      <w:bookmarkStart w:id="0" w:name="_GoBack"/>
      <w:bookmarkEnd w:id="0"/>
      <w:r w:rsidR="00247C7B">
        <w:rPr>
          <w:b/>
        </w:rPr>
        <w:t>, sobota</w:t>
      </w:r>
      <w:r w:rsidR="00247C7B">
        <w:rPr>
          <w:b/>
        </w:rPr>
        <w:tab/>
      </w:r>
      <w:r w:rsidR="00247C7B">
        <w:rPr>
          <w:b/>
        </w:rPr>
        <w:tab/>
        <w:t xml:space="preserve">             </w:t>
      </w:r>
      <w:proofErr w:type="spellStart"/>
      <w:r w:rsidR="00247C7B" w:rsidRPr="00247C7B">
        <w:rPr>
          <w:sz w:val="20"/>
        </w:rPr>
        <w:t>Dz</w:t>
      </w:r>
      <w:proofErr w:type="spellEnd"/>
      <w:r w:rsidR="00247C7B" w:rsidRPr="00247C7B">
        <w:rPr>
          <w:sz w:val="20"/>
        </w:rPr>
        <w:t xml:space="preserve"> 4,13-21; </w:t>
      </w:r>
      <w:proofErr w:type="spellStart"/>
      <w:r w:rsidR="00247C7B" w:rsidRPr="00247C7B">
        <w:rPr>
          <w:sz w:val="20"/>
        </w:rPr>
        <w:t>Ps</w:t>
      </w:r>
      <w:proofErr w:type="spellEnd"/>
      <w:r w:rsidR="00247C7B" w:rsidRPr="00247C7B">
        <w:rPr>
          <w:sz w:val="20"/>
        </w:rPr>
        <w:t xml:space="preserve"> 118,1-21; </w:t>
      </w:r>
      <w:proofErr w:type="spellStart"/>
      <w:r w:rsidR="00247C7B" w:rsidRPr="00247C7B">
        <w:rPr>
          <w:sz w:val="20"/>
        </w:rPr>
        <w:t>Mk</w:t>
      </w:r>
      <w:proofErr w:type="spellEnd"/>
      <w:r w:rsidR="00247C7B" w:rsidRPr="00247C7B">
        <w:rPr>
          <w:sz w:val="20"/>
        </w:rPr>
        <w:t xml:space="preserve"> 16,9-15</w:t>
      </w:r>
    </w:p>
    <w:p w:rsidR="00247C7B" w:rsidRDefault="00247C7B" w:rsidP="00247C7B">
      <w:pPr>
        <w:jc w:val="center"/>
        <w:rPr>
          <w:b/>
        </w:rPr>
      </w:pPr>
      <w:r>
        <w:rPr>
          <w:b/>
        </w:rPr>
        <w:t>SPOTKAĆ ZMARTWYCHWSTAŁEGO NA SWÓJ SPOSÓB</w:t>
      </w:r>
    </w:p>
    <w:p w:rsidR="00247C7B" w:rsidRDefault="00247C7B" w:rsidP="00247C7B">
      <w:pPr>
        <w:jc w:val="both"/>
        <w:rPr>
          <w:b/>
        </w:rPr>
      </w:pPr>
      <w:proofErr w:type="spellStart"/>
      <w:r>
        <w:rPr>
          <w:b/>
        </w:rPr>
        <w:t>Mk</w:t>
      </w:r>
      <w:proofErr w:type="spellEnd"/>
      <w:r>
        <w:rPr>
          <w:b/>
        </w:rPr>
        <w:t xml:space="preserve"> 16, 12-15</w:t>
      </w:r>
    </w:p>
    <w:p w:rsidR="00247C7B" w:rsidRPr="00021059" w:rsidRDefault="00247C7B" w:rsidP="00247C7B">
      <w:pPr>
        <w:jc w:val="both"/>
        <w:rPr>
          <w:b/>
          <w:i/>
          <w:sz w:val="23"/>
          <w:szCs w:val="23"/>
        </w:rPr>
      </w:pP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Potem ukazał się w innej postaci dwom spośród nich na drodze, gdy szli do wsi. Oni powrócili i obwieścili pozostałym. Lecz im też nie uwierzyli.</w:t>
      </w:r>
      <w:r w:rsidRPr="00021059">
        <w:rPr>
          <w:b/>
          <w:i/>
          <w:sz w:val="23"/>
          <w:szCs w:val="23"/>
        </w:rPr>
        <w:t xml:space="preserve">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W końcu ukazał się samym Jedenastu, gdy siedzieli za stołem, i wyrzucał im brak wiary oraz upór, że nie wierzyli tym, którzy widzieli Go zmartwychwstałego.</w:t>
      </w:r>
      <w:r w:rsidRPr="00021059">
        <w:rPr>
          <w:i/>
          <w:sz w:val="23"/>
          <w:szCs w:val="23"/>
        </w:rPr>
        <w:t xml:space="preserve">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Rzekł do nich: „Idźcie na cały świat i głoście Ewangelię wszelkiemu stworzeniu!”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>Każdy z nas może spotkać Jezusa Zmartwychwstałego na swój sposób. Bóg żywy dopasuje swoje przyjście do potrzeb każdego, byleby tylko tego pragnąć. Dzisiaj Jezus pragnie zadać nam pytanie: Jak chcielibyśmy Go spotkać? Co jest dla nas ważne? Sprecyzujmy swoje oczekiwania. Jezus potrzebuje konkretów na naszej modlitwie.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C25337" w:rsidRDefault="00247C7B" w:rsidP="00C25337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Co jest dla ciebie ważne w spotkaniu z Jezusem Zmartwychwstałym? </w:t>
      </w:r>
      <w:r w:rsidRPr="00021059">
        <w:rPr>
          <w:b/>
          <w:sz w:val="23"/>
          <w:szCs w:val="23"/>
        </w:rPr>
        <w:t xml:space="preserve">Pomódl się: </w:t>
      </w:r>
      <w:r w:rsidRPr="00021059">
        <w:rPr>
          <w:sz w:val="23"/>
          <w:szCs w:val="23"/>
        </w:rPr>
        <w:t>Jezu, dziękuję Ci, że zmartwychwstałeś. Dziękuję, że pragniesz przyjść do mnie, tak jak tego pragnę.</w:t>
      </w:r>
    </w:p>
    <w:p w:rsidR="0081106D" w:rsidRDefault="0081106D" w:rsidP="00C25337">
      <w:pPr>
        <w:jc w:val="both"/>
        <w:rPr>
          <w:sz w:val="23"/>
          <w:szCs w:val="23"/>
        </w:rPr>
      </w:pPr>
    </w:p>
    <w:p w:rsidR="0081106D" w:rsidRDefault="0081106D" w:rsidP="00C25337">
      <w:pPr>
        <w:jc w:val="both"/>
        <w:rPr>
          <w:sz w:val="23"/>
          <w:szCs w:val="23"/>
        </w:rPr>
      </w:pPr>
    </w:p>
    <w:p w:rsidR="0081106D" w:rsidRDefault="0081106D" w:rsidP="00C25337">
      <w:pPr>
        <w:jc w:val="both"/>
        <w:rPr>
          <w:sz w:val="23"/>
          <w:szCs w:val="23"/>
        </w:rPr>
      </w:pPr>
    </w:p>
    <w:p w:rsidR="00021059" w:rsidRDefault="00021059" w:rsidP="00C25337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81106D" w:rsidRPr="00E628A4" w:rsidTr="000842DA">
        <w:tc>
          <w:tcPr>
            <w:tcW w:w="0" w:type="auto"/>
            <w:vAlign w:val="center"/>
          </w:tcPr>
          <w:p w:rsidR="0081106D" w:rsidRPr="00E628A4" w:rsidRDefault="0081106D" w:rsidP="000842DA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4705FC93" wp14:editId="4BB780F2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1106D" w:rsidRPr="00E628A4" w:rsidRDefault="0081106D" w:rsidP="00084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81106D" w:rsidRPr="00E628A4" w:rsidRDefault="0081106D" w:rsidP="000842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81106D" w:rsidRPr="00E628A4" w:rsidRDefault="0081106D" w:rsidP="000842DA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9DAB32E" wp14:editId="3618E1CD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06D" w:rsidRPr="00E628A4" w:rsidTr="000842DA">
        <w:tc>
          <w:tcPr>
            <w:tcW w:w="0" w:type="auto"/>
            <w:gridSpan w:val="2"/>
            <w:vAlign w:val="center"/>
          </w:tcPr>
          <w:p w:rsidR="0081106D" w:rsidRPr="00E628A4" w:rsidRDefault="0081106D" w:rsidP="000842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81106D" w:rsidRPr="00E628A4" w:rsidRDefault="0081106D" w:rsidP="000842DA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1106D" w:rsidRPr="00E628A4" w:rsidRDefault="0081106D" w:rsidP="000842DA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Default="00247C7B" w:rsidP="00247C7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0B5EFC" w:rsidRPr="00901147" w:rsidRDefault="00247C7B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724188C" wp14:editId="6A1904C5">
            <wp:extent cx="4347713" cy="2270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4498" cy="226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59" w:rsidRDefault="0081106D" w:rsidP="00247C7B">
      <w:pPr>
        <w:jc w:val="both"/>
        <w:rPr>
          <w:sz w:val="20"/>
        </w:rPr>
      </w:pPr>
      <w:r>
        <w:rPr>
          <w:b/>
        </w:rPr>
        <w:t>9</w:t>
      </w:r>
      <w:r w:rsidR="00247C7B">
        <w:rPr>
          <w:b/>
        </w:rPr>
        <w:t xml:space="preserve"> kwietnia </w:t>
      </w:r>
      <w:r>
        <w:rPr>
          <w:b/>
        </w:rPr>
        <w:t>2023</w:t>
      </w:r>
      <w:r w:rsidR="00247C7B">
        <w:rPr>
          <w:b/>
        </w:rPr>
        <w:t>, Niedziela Zmartwychwstania Pańskiego</w:t>
      </w:r>
      <w:r w:rsidR="00021059">
        <w:rPr>
          <w:b/>
        </w:rPr>
        <w:t xml:space="preserve">      </w:t>
      </w:r>
      <w:proofErr w:type="spellStart"/>
      <w:r w:rsidR="00021059">
        <w:rPr>
          <w:sz w:val="20"/>
        </w:rPr>
        <w:t>Dz</w:t>
      </w:r>
      <w:proofErr w:type="spellEnd"/>
      <w:r w:rsidR="00021059">
        <w:rPr>
          <w:sz w:val="20"/>
        </w:rPr>
        <w:t xml:space="preserve"> 10,34-43</w:t>
      </w:r>
    </w:p>
    <w:p w:rsidR="00247C7B" w:rsidRDefault="0081106D" w:rsidP="0081106D">
      <w:pPr>
        <w:jc w:val="right"/>
        <w:rPr>
          <w:b/>
        </w:rPr>
      </w:pP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118,1-23; Kol 3,1-4;</w:t>
      </w:r>
      <w:r w:rsidR="00021059" w:rsidRPr="00021059">
        <w:rPr>
          <w:sz w:val="20"/>
        </w:rPr>
        <w:t xml:space="preserve"> </w:t>
      </w:r>
      <w:r>
        <w:rPr>
          <w:sz w:val="20"/>
        </w:rPr>
        <w:t>Sekwencja: 1 Kor 5,7-8; J 20,1-9</w:t>
      </w:r>
    </w:p>
    <w:p w:rsidR="00247C7B" w:rsidRDefault="00247C7B" w:rsidP="00247C7B">
      <w:pPr>
        <w:jc w:val="center"/>
        <w:rPr>
          <w:b/>
        </w:rPr>
      </w:pPr>
      <w:r>
        <w:rPr>
          <w:b/>
        </w:rPr>
        <w:t xml:space="preserve">SPOTKAĆ ZMARTWYCHWSTAŁEGO, </w:t>
      </w:r>
      <w:r>
        <w:rPr>
          <w:b/>
        </w:rPr>
        <w:br/>
        <w:t>TO ODKRYĆ ISTOTĘ ZMARTWYCHWSTANIA</w:t>
      </w:r>
    </w:p>
    <w:p w:rsidR="00247C7B" w:rsidRDefault="00247C7B" w:rsidP="00247C7B">
      <w:pPr>
        <w:jc w:val="both"/>
        <w:rPr>
          <w:b/>
        </w:rPr>
      </w:pPr>
      <w:r>
        <w:rPr>
          <w:b/>
        </w:rPr>
        <w:t>J 20, 1-2</w:t>
      </w:r>
    </w:p>
    <w:p w:rsidR="00247C7B" w:rsidRPr="00021059" w:rsidRDefault="00247C7B" w:rsidP="00247C7B">
      <w:pPr>
        <w:jc w:val="both"/>
        <w:rPr>
          <w:i/>
          <w:sz w:val="23"/>
          <w:szCs w:val="23"/>
        </w:rPr>
      </w:pPr>
      <w:r w:rsidRPr="00021059">
        <w:rPr>
          <w:i/>
          <w:color w:val="000000"/>
          <w:sz w:val="23"/>
          <w:szCs w:val="23"/>
        </w:rPr>
        <w:t>Pierwszego dnia po szabacie, wczesnym rankiem, gdy jeszcze było ciemno, Maria Magdalena udała się do grobu i zobaczyła kamień odsunięty od grobu. Pobiegła więc i przybyła do Szymona Piotra oraz do drugiego ucznia, którego Jezus kochał, i rzekła do nich: „Zabrano Pana z grobu i nie wiemy, gdzie Go położono”.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Maria Magdalena nie może usiedzieć w jednym miejscu. Jan Ewangelista podkreśla: </w:t>
      </w:r>
      <w:r w:rsidRPr="00021059">
        <w:rPr>
          <w:i/>
          <w:sz w:val="23"/>
          <w:szCs w:val="23"/>
        </w:rPr>
        <w:t>p</w:t>
      </w:r>
      <w:r w:rsidRPr="00021059">
        <w:rPr>
          <w:i/>
          <w:color w:val="000000"/>
          <w:sz w:val="23"/>
          <w:szCs w:val="23"/>
        </w:rPr>
        <w:t xml:space="preserve">ierwszego dnia po szabacie, wczesnym rankiem, gdy jeszcze było ciemno Maria Magdalena udała się do grobu. </w:t>
      </w:r>
      <w:r w:rsidRPr="00021059">
        <w:rPr>
          <w:color w:val="000000"/>
          <w:sz w:val="23"/>
          <w:szCs w:val="23"/>
        </w:rPr>
        <w:t xml:space="preserve">Nawet w grobie próbuje szukać swojego Przyjaciela. Grób to nie przeszkoda na jej drodze poszukiwań. Święty Paweł pisze: </w:t>
      </w:r>
      <w:r w:rsidRPr="00021059">
        <w:rPr>
          <w:i/>
          <w:color w:val="000000"/>
          <w:sz w:val="23"/>
          <w:szCs w:val="23"/>
        </w:rPr>
        <w:t>Ścigajcie miłość</w:t>
      </w:r>
      <w:r w:rsidRPr="00021059">
        <w:rPr>
          <w:color w:val="000000"/>
          <w:sz w:val="23"/>
          <w:szCs w:val="23"/>
        </w:rPr>
        <w:t xml:space="preserve"> (1 Kor 14, 1 dosłownie). Maria Magdalena ścigała Miłość, czyli Jezusa Chrystusa. Jezus zaprasza nas, abyśmy byli na drogach miłości, abyśmy ścigali miłość. Zmartwychwstanie bowiem, to miłość.</w:t>
      </w:r>
    </w:p>
    <w:p w:rsidR="00247C7B" w:rsidRDefault="00247C7B" w:rsidP="00247C7B">
      <w:pPr>
        <w:spacing w:line="120" w:lineRule="auto"/>
        <w:jc w:val="both"/>
        <w:rPr>
          <w:i/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Czy odkryłeś istotę zmartwychwstania? Czy ścigasz miłość? </w:t>
      </w:r>
      <w:r w:rsidRPr="00021059">
        <w:rPr>
          <w:b/>
          <w:sz w:val="23"/>
          <w:szCs w:val="23"/>
        </w:rPr>
        <w:t xml:space="preserve">Pomódl się: </w:t>
      </w:r>
      <w:r w:rsidRPr="00021059">
        <w:rPr>
          <w:sz w:val="23"/>
          <w:szCs w:val="23"/>
        </w:rPr>
        <w:t xml:space="preserve">Jezu, dziękuję Ci, że jesteś Miłością. Dziękuję, że zapraszasz mnie do ścigania miłości. 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021059" w:rsidRDefault="00247C7B" w:rsidP="00247C7B">
      <w:pPr>
        <w:jc w:val="both"/>
        <w:rPr>
          <w:sz w:val="20"/>
        </w:rPr>
      </w:pPr>
      <w:r>
        <w:rPr>
          <w:b/>
        </w:rPr>
        <w:t>1</w:t>
      </w:r>
      <w:r w:rsidR="0081106D">
        <w:rPr>
          <w:b/>
        </w:rPr>
        <w:t>0</w:t>
      </w:r>
      <w:r>
        <w:rPr>
          <w:b/>
        </w:rPr>
        <w:t xml:space="preserve"> kwietnia </w:t>
      </w:r>
      <w:r w:rsidR="0081106D">
        <w:rPr>
          <w:b/>
        </w:rPr>
        <w:t>2023</w:t>
      </w:r>
      <w:r>
        <w:rPr>
          <w:b/>
        </w:rPr>
        <w:t xml:space="preserve">, Poniedziałek w oktawie Wielkanocy </w:t>
      </w:r>
      <w:r w:rsidR="00021059">
        <w:rPr>
          <w:b/>
        </w:rPr>
        <w:tab/>
      </w:r>
      <w:r w:rsidR="00021059">
        <w:rPr>
          <w:b/>
        </w:rPr>
        <w:tab/>
        <w:t xml:space="preserve"> </w:t>
      </w:r>
      <w:proofErr w:type="spellStart"/>
      <w:r w:rsidR="00021059">
        <w:rPr>
          <w:sz w:val="20"/>
        </w:rPr>
        <w:t>Dz</w:t>
      </w:r>
      <w:proofErr w:type="spellEnd"/>
      <w:r w:rsidR="00021059">
        <w:rPr>
          <w:sz w:val="20"/>
        </w:rPr>
        <w:t xml:space="preserve"> 2,14-32</w:t>
      </w:r>
      <w:r w:rsidR="00021059" w:rsidRPr="00021059">
        <w:rPr>
          <w:sz w:val="20"/>
        </w:rPr>
        <w:t xml:space="preserve"> </w:t>
      </w:r>
    </w:p>
    <w:p w:rsidR="00247C7B" w:rsidRDefault="00021059" w:rsidP="00021059">
      <w:pPr>
        <w:jc w:val="right"/>
        <w:rPr>
          <w:b/>
        </w:rPr>
      </w:pPr>
      <w:proofErr w:type="spellStart"/>
      <w:r w:rsidRPr="00021059">
        <w:rPr>
          <w:sz w:val="20"/>
        </w:rPr>
        <w:t>Ps</w:t>
      </w:r>
      <w:proofErr w:type="spellEnd"/>
      <w:r w:rsidRPr="00021059">
        <w:rPr>
          <w:sz w:val="20"/>
        </w:rPr>
        <w:t xml:space="preserve"> 16,1-11; Mt 28,8-15</w:t>
      </w:r>
    </w:p>
    <w:p w:rsidR="00247C7B" w:rsidRDefault="00247C7B" w:rsidP="00247C7B">
      <w:pPr>
        <w:jc w:val="center"/>
        <w:rPr>
          <w:b/>
        </w:rPr>
      </w:pPr>
      <w:r>
        <w:rPr>
          <w:b/>
        </w:rPr>
        <w:t>SPOTKAĆ ZMARTWYCHWSTAŁEGO I JEGO ANIOŁÓW</w:t>
      </w:r>
    </w:p>
    <w:p w:rsidR="00247C7B" w:rsidRDefault="00247C7B" w:rsidP="00247C7B">
      <w:pPr>
        <w:jc w:val="both"/>
        <w:rPr>
          <w:b/>
        </w:rPr>
      </w:pPr>
      <w:r>
        <w:rPr>
          <w:b/>
        </w:rPr>
        <w:t>Mt 28, 8-10</w:t>
      </w:r>
    </w:p>
    <w:p w:rsidR="00247C7B" w:rsidRPr="00021059" w:rsidRDefault="00247C7B" w:rsidP="00247C7B">
      <w:pPr>
        <w:jc w:val="both"/>
        <w:rPr>
          <w:b/>
          <w:i/>
          <w:sz w:val="23"/>
          <w:szCs w:val="23"/>
        </w:rPr>
      </w:pP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 xml:space="preserve">Gdy anioł przemówił do niewiast, one pośpiesznie oddaliły się od grobu, z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lastRenderedPageBreak/>
        <w:t>bojaźnią i wielką radością, i pobiegły oznajmić to Jego uczniom.</w:t>
      </w:r>
      <w:r w:rsidRPr="00021059">
        <w:rPr>
          <w:b/>
          <w:i/>
          <w:sz w:val="23"/>
          <w:szCs w:val="23"/>
        </w:rPr>
        <w:t xml:space="preserve">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A oto Jezus stanął przed nimi, mówiąc: „Witajcie!” One podeszły do Niego, objęły Go za nogi i oddały Mu pokłon. A Jezus rzekł do nich: „Nie bójcie się! Idźcie i oznajmijcie moim braciom: niech udadzą się do Galilei, tam Mnie zobaczą”.</w:t>
      </w:r>
    </w:p>
    <w:p w:rsidR="00247C7B" w:rsidRDefault="00247C7B" w:rsidP="00247C7B">
      <w:pPr>
        <w:spacing w:line="120" w:lineRule="auto"/>
        <w:jc w:val="both"/>
        <w:rPr>
          <w:b/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>Zmartwychwstanie Jezusa objawiają najpierw aniołowie. Aniołowie są posyłani do ludzi w ich trudnych sytuacjach, bo czyż śmierć Jezusa nie była takim doświadczeniem dla kobiet i apostołów? Aniołowie przychodzą, aby objawić drogę wyjścia, aby objawić Boże zaproszenie. Bóg wysyła i do nas swoich aniołów, aby objawić nasze zmartwychwstanie.</w:t>
      </w:r>
    </w:p>
    <w:p w:rsidR="00247C7B" w:rsidRDefault="00247C7B" w:rsidP="00247C7B">
      <w:pPr>
        <w:spacing w:line="120" w:lineRule="auto"/>
        <w:jc w:val="both"/>
        <w:rPr>
          <w:b/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Czy doświadczasz obecności aniołów w swoim życiu? Czy współpracujesz z aniołami i archaniołami? </w:t>
      </w:r>
      <w:r w:rsidRPr="00021059">
        <w:rPr>
          <w:b/>
          <w:sz w:val="23"/>
          <w:szCs w:val="23"/>
        </w:rPr>
        <w:t xml:space="preserve">Pomódl się: </w:t>
      </w:r>
      <w:r w:rsidRPr="00021059">
        <w:rPr>
          <w:sz w:val="23"/>
          <w:szCs w:val="23"/>
        </w:rPr>
        <w:t>Jezu, dziękuję Ci za Twoich aniołów. Dziękuję za ich wsparcie.</w:t>
      </w:r>
    </w:p>
    <w:p w:rsidR="00247C7B" w:rsidRDefault="00247C7B" w:rsidP="00247C7B">
      <w:pPr>
        <w:spacing w:line="120" w:lineRule="auto"/>
        <w:jc w:val="both"/>
        <w:rPr>
          <w:b/>
          <w:sz w:val="16"/>
          <w:szCs w:val="16"/>
        </w:rPr>
      </w:pPr>
    </w:p>
    <w:p w:rsidR="00247C7B" w:rsidRDefault="00247C7B" w:rsidP="00247C7B">
      <w:pPr>
        <w:jc w:val="both"/>
        <w:rPr>
          <w:b/>
        </w:rPr>
      </w:pPr>
      <w:r>
        <w:rPr>
          <w:b/>
        </w:rPr>
        <w:t>1</w:t>
      </w:r>
      <w:r w:rsidR="0081106D">
        <w:rPr>
          <w:b/>
        </w:rPr>
        <w:t>1</w:t>
      </w:r>
      <w:r>
        <w:rPr>
          <w:b/>
        </w:rPr>
        <w:t xml:space="preserve"> kwietnia </w:t>
      </w:r>
      <w:r w:rsidR="0081106D">
        <w:rPr>
          <w:b/>
        </w:rPr>
        <w:t>2023</w:t>
      </w:r>
      <w:r>
        <w:rPr>
          <w:b/>
        </w:rPr>
        <w:t xml:space="preserve">, wtorek </w:t>
      </w:r>
      <w:r w:rsidR="00021059">
        <w:rPr>
          <w:b/>
        </w:rPr>
        <w:tab/>
      </w:r>
      <w:r w:rsidR="00021059">
        <w:rPr>
          <w:b/>
        </w:rPr>
        <w:tab/>
      </w:r>
      <w:r w:rsidR="00021059">
        <w:rPr>
          <w:b/>
        </w:rPr>
        <w:tab/>
        <w:t xml:space="preserve">     </w:t>
      </w:r>
      <w:proofErr w:type="spellStart"/>
      <w:r w:rsidR="00021059" w:rsidRPr="00021059">
        <w:rPr>
          <w:sz w:val="20"/>
        </w:rPr>
        <w:t>Dz</w:t>
      </w:r>
      <w:proofErr w:type="spellEnd"/>
      <w:r w:rsidR="00021059" w:rsidRPr="00021059">
        <w:rPr>
          <w:sz w:val="20"/>
        </w:rPr>
        <w:t xml:space="preserve"> 2,36-41; </w:t>
      </w:r>
      <w:proofErr w:type="spellStart"/>
      <w:r w:rsidR="00021059" w:rsidRPr="00021059">
        <w:rPr>
          <w:sz w:val="20"/>
        </w:rPr>
        <w:t>Ps</w:t>
      </w:r>
      <w:proofErr w:type="spellEnd"/>
      <w:r w:rsidR="00021059" w:rsidRPr="00021059">
        <w:rPr>
          <w:sz w:val="20"/>
        </w:rPr>
        <w:t xml:space="preserve"> 33,4-22; J 20,11-18</w:t>
      </w:r>
    </w:p>
    <w:p w:rsidR="00247C7B" w:rsidRDefault="00247C7B" w:rsidP="00247C7B">
      <w:pPr>
        <w:jc w:val="center"/>
        <w:rPr>
          <w:b/>
        </w:rPr>
      </w:pPr>
      <w:r>
        <w:rPr>
          <w:b/>
        </w:rPr>
        <w:t xml:space="preserve">SPOTKAĆ ZMARTWYCHWSTAŁEGO, </w:t>
      </w:r>
      <w:r>
        <w:rPr>
          <w:b/>
        </w:rPr>
        <w:br/>
        <w:t>TO ODKRYĆ NOWE OBLICZE MIŁOŚCI</w:t>
      </w:r>
    </w:p>
    <w:p w:rsidR="00247C7B" w:rsidRDefault="00247C7B" w:rsidP="00247C7B">
      <w:pPr>
        <w:jc w:val="both"/>
        <w:rPr>
          <w:b/>
        </w:rPr>
      </w:pPr>
      <w:r>
        <w:rPr>
          <w:b/>
        </w:rPr>
        <w:t>J 20, 15-16</w:t>
      </w:r>
    </w:p>
    <w:p w:rsidR="00247C7B" w:rsidRPr="00021059" w:rsidRDefault="00247C7B" w:rsidP="00247C7B">
      <w:pPr>
        <w:jc w:val="both"/>
        <w:rPr>
          <w:b/>
          <w:i/>
          <w:sz w:val="23"/>
          <w:szCs w:val="23"/>
        </w:rPr>
      </w:pP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Rzekł do niej Jezus: „Niewiasto, czemu płaczesz? Kogo szukasz?” Ona zaś, sądząc, że to jest ogrodnik, powiedziała do Niego: „Panie, jeśli ty Go przeniosłeś, powiedz mi, gdzie Go położyłeś, a ja Go zabiorę”.</w:t>
      </w:r>
      <w:r w:rsidRPr="00021059">
        <w:rPr>
          <w:b/>
          <w:i/>
          <w:sz w:val="23"/>
          <w:szCs w:val="23"/>
        </w:rPr>
        <w:t xml:space="preserve">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Jezus rzekł do niej: „Mario!” A ona, obróciwszy się, powiedziała do Niego po hebrajsku: „</w:t>
      </w:r>
      <w:proofErr w:type="spellStart"/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Rabbuni</w:t>
      </w:r>
      <w:proofErr w:type="spellEnd"/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”, to znaczy: Mój Nauczycielu!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Maria Magdalena płacze, ponieważ utraciła coś najważniejszego w życiu – </w:t>
      </w:r>
      <w:r w:rsidRPr="00021059">
        <w:rPr>
          <w:b/>
          <w:sz w:val="23"/>
          <w:szCs w:val="23"/>
        </w:rPr>
        <w:t>miłość</w:t>
      </w:r>
      <w:r w:rsidRPr="00021059">
        <w:rPr>
          <w:sz w:val="23"/>
          <w:szCs w:val="23"/>
        </w:rPr>
        <w:t xml:space="preserve">. Magdalena utraciła ziemską miłość, ale dane jej było odkryć nowe oblicze miłości – miłość Jezusa Zmartwychwstałego. My również jesteśmy zaproszeni, aby odkryć miłość Jezusa Zmartwychwstałego. Tylko czy tego pragniemy? 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Co opłakujesz w swoim życiu? Co utraciłeś i z czym nie możesz się pogodzić? Co robisz ze swoją stratą? Czy przychodzisz do Jezusa? </w:t>
      </w:r>
      <w:r w:rsidRPr="00021059">
        <w:rPr>
          <w:b/>
          <w:sz w:val="23"/>
          <w:szCs w:val="23"/>
        </w:rPr>
        <w:t>Pomódl się</w:t>
      </w:r>
      <w:r w:rsidRPr="00021059">
        <w:rPr>
          <w:sz w:val="23"/>
          <w:szCs w:val="23"/>
        </w:rPr>
        <w:t>: Jezu, dziękuję Ci, że Ty potrafisz uzupełnić moje straty. Dziękuję, że jesteś samą Miłością.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Default="00247C7B" w:rsidP="00247C7B">
      <w:pPr>
        <w:jc w:val="both"/>
      </w:pPr>
      <w:r>
        <w:rPr>
          <w:b/>
        </w:rPr>
        <w:t>1</w:t>
      </w:r>
      <w:r w:rsidR="0081106D">
        <w:rPr>
          <w:b/>
        </w:rPr>
        <w:t>2</w:t>
      </w:r>
      <w:r>
        <w:rPr>
          <w:b/>
        </w:rPr>
        <w:t xml:space="preserve"> kwietnia </w:t>
      </w:r>
      <w:r w:rsidR="0081106D">
        <w:rPr>
          <w:b/>
        </w:rPr>
        <w:t>2023</w:t>
      </w:r>
      <w:r>
        <w:rPr>
          <w:b/>
        </w:rPr>
        <w:t xml:space="preserve"> środa </w:t>
      </w:r>
      <w:r w:rsidR="00021059">
        <w:rPr>
          <w:b/>
        </w:rPr>
        <w:tab/>
      </w:r>
      <w:r w:rsidR="00021059">
        <w:rPr>
          <w:b/>
        </w:rPr>
        <w:tab/>
      </w:r>
      <w:r w:rsidR="00021059">
        <w:rPr>
          <w:b/>
        </w:rPr>
        <w:tab/>
        <w:t xml:space="preserve">    </w:t>
      </w:r>
      <w:proofErr w:type="spellStart"/>
      <w:r w:rsidR="00021059" w:rsidRPr="00021059">
        <w:rPr>
          <w:sz w:val="20"/>
        </w:rPr>
        <w:t>Dz</w:t>
      </w:r>
      <w:proofErr w:type="spellEnd"/>
      <w:r w:rsidR="00021059" w:rsidRPr="00021059">
        <w:rPr>
          <w:sz w:val="20"/>
        </w:rPr>
        <w:t xml:space="preserve"> 3,1-10; </w:t>
      </w:r>
      <w:proofErr w:type="spellStart"/>
      <w:r w:rsidR="00021059" w:rsidRPr="00021059">
        <w:rPr>
          <w:sz w:val="20"/>
        </w:rPr>
        <w:t>Ps</w:t>
      </w:r>
      <w:proofErr w:type="spellEnd"/>
      <w:r w:rsidR="00021059" w:rsidRPr="00021059">
        <w:rPr>
          <w:sz w:val="20"/>
        </w:rPr>
        <w:t xml:space="preserve"> 105,1-9; </w:t>
      </w:r>
      <w:proofErr w:type="spellStart"/>
      <w:r w:rsidR="00021059" w:rsidRPr="00021059">
        <w:rPr>
          <w:sz w:val="20"/>
        </w:rPr>
        <w:t>Łk</w:t>
      </w:r>
      <w:proofErr w:type="spellEnd"/>
      <w:r w:rsidR="00021059" w:rsidRPr="00021059">
        <w:rPr>
          <w:sz w:val="20"/>
        </w:rPr>
        <w:t xml:space="preserve"> 24,13-35</w:t>
      </w:r>
    </w:p>
    <w:p w:rsidR="00247C7B" w:rsidRDefault="00247C7B" w:rsidP="00247C7B">
      <w:pPr>
        <w:jc w:val="center"/>
        <w:rPr>
          <w:b/>
        </w:rPr>
      </w:pPr>
      <w:r>
        <w:rPr>
          <w:b/>
        </w:rPr>
        <w:t xml:space="preserve">SPOTKAĆ ZMARTWYCHWSTAŁEGO, </w:t>
      </w:r>
      <w:r>
        <w:rPr>
          <w:b/>
        </w:rPr>
        <w:br/>
        <w:t>TO ODCZYTAĆ NA NOWO SWOJĄ HISTORIĘ</w:t>
      </w:r>
    </w:p>
    <w:p w:rsidR="00247C7B" w:rsidRDefault="00247C7B" w:rsidP="00247C7B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24, 25-27</w:t>
      </w:r>
    </w:p>
    <w:p w:rsidR="00247C7B" w:rsidRPr="00021059" w:rsidRDefault="00247C7B" w:rsidP="00247C7B">
      <w:pPr>
        <w:jc w:val="both"/>
        <w:rPr>
          <w:i/>
          <w:sz w:val="23"/>
          <w:szCs w:val="23"/>
        </w:rPr>
      </w:pPr>
      <w:r w:rsidRPr="00021059">
        <w:rPr>
          <w:i/>
          <w:color w:val="000000"/>
          <w:sz w:val="23"/>
          <w:szCs w:val="23"/>
        </w:rPr>
        <w:t>Na to On rzekł do nich: „O, nierozumni, jak nieskore są wasze serca do wierzenia we wszystko, co powiedzieli prorocy! Czyż Mesjasz nie miał tego cierpieć, aby wejść do swej chwały?” I zaczynając od Mojżesza, poprzez wszystkich proroków, wykładał im, co we wszystkich Pismach odnosiło się do Niego.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Jezus w nowy sposób tłumaczy dramatyczną śmierć Mesjasza. My również w nowym świetle potrzebujemy ujrzeć naszą historię życia. Życie szczęśliwe nie oznacza braku cierpienia i </w:t>
      </w:r>
      <w:proofErr w:type="spellStart"/>
      <w:r w:rsidRPr="00021059">
        <w:rPr>
          <w:sz w:val="23"/>
          <w:szCs w:val="23"/>
        </w:rPr>
        <w:t>trydnych</w:t>
      </w:r>
      <w:proofErr w:type="spellEnd"/>
      <w:r w:rsidRPr="00021059">
        <w:rPr>
          <w:sz w:val="23"/>
          <w:szCs w:val="23"/>
        </w:rPr>
        <w:t xml:space="preserve"> sytuacji. Życie szczęśliwe oznacza życie w świetle słowa Bożego, a ono na ogół oznacza sprzeciw wobec zła, zakłamania, braku miłości. Potrzebujemy zaakceptować cierpienie i trudne sytuacje w naszym życiu, aby zmartwychwstać.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Default="00247C7B" w:rsidP="00247C7B">
      <w:pPr>
        <w:jc w:val="both"/>
      </w:pPr>
      <w:r w:rsidRPr="00021059">
        <w:rPr>
          <w:sz w:val="23"/>
          <w:szCs w:val="23"/>
        </w:rPr>
        <w:t xml:space="preserve">Czy zaakceptowałeś cierpienie w postaci odrzucenia, braku miłości, doświadczonego zła, aby zmartwychwstać? Czy spojrzałeś w nowym świetle – świetle słowa Bożego na swoją historię życia? </w:t>
      </w:r>
      <w:r w:rsidRPr="00021059">
        <w:rPr>
          <w:b/>
          <w:sz w:val="23"/>
          <w:szCs w:val="23"/>
        </w:rPr>
        <w:t xml:space="preserve">Pomódl się: </w:t>
      </w:r>
      <w:r w:rsidRPr="00021059">
        <w:rPr>
          <w:sz w:val="23"/>
          <w:szCs w:val="23"/>
        </w:rPr>
        <w:t>Jezu, dziękuję Ci za łaskę akceptacji cierpienia w moim życiu, abym mógł doświadczyć zmartwychwstania. Dziękuję za nowe życie</w:t>
      </w:r>
      <w:r>
        <w:t>.</w:t>
      </w:r>
    </w:p>
    <w:p w:rsidR="00247C7B" w:rsidRDefault="00247C7B" w:rsidP="00247C7B">
      <w:pPr>
        <w:spacing w:line="120" w:lineRule="auto"/>
        <w:jc w:val="both"/>
        <w:rPr>
          <w:b/>
        </w:rPr>
      </w:pPr>
    </w:p>
    <w:p w:rsidR="00247C7B" w:rsidRDefault="0081106D" w:rsidP="00247C7B">
      <w:pPr>
        <w:jc w:val="both"/>
        <w:rPr>
          <w:b/>
        </w:rPr>
      </w:pPr>
      <w:r>
        <w:rPr>
          <w:b/>
        </w:rPr>
        <w:t xml:space="preserve">13 </w:t>
      </w:r>
      <w:r w:rsidR="00247C7B">
        <w:rPr>
          <w:b/>
        </w:rPr>
        <w:t xml:space="preserve">kwietnia </w:t>
      </w:r>
      <w:r>
        <w:rPr>
          <w:b/>
        </w:rPr>
        <w:t>2023</w:t>
      </w:r>
      <w:r w:rsidR="00247C7B">
        <w:rPr>
          <w:b/>
        </w:rPr>
        <w:t>, czwartek</w:t>
      </w:r>
      <w:r w:rsidR="00021059">
        <w:rPr>
          <w:b/>
        </w:rPr>
        <w:tab/>
      </w:r>
      <w:r w:rsidR="00021059">
        <w:rPr>
          <w:b/>
        </w:rPr>
        <w:tab/>
      </w:r>
      <w:r w:rsidR="00021059">
        <w:rPr>
          <w:b/>
        </w:rPr>
        <w:tab/>
        <w:t xml:space="preserve">      </w:t>
      </w:r>
      <w:proofErr w:type="spellStart"/>
      <w:r w:rsidR="00021059" w:rsidRPr="00021059">
        <w:rPr>
          <w:sz w:val="20"/>
        </w:rPr>
        <w:t>Dz</w:t>
      </w:r>
      <w:proofErr w:type="spellEnd"/>
      <w:r w:rsidR="00021059" w:rsidRPr="00021059">
        <w:rPr>
          <w:sz w:val="20"/>
        </w:rPr>
        <w:t xml:space="preserve"> 3,11-26; </w:t>
      </w:r>
      <w:proofErr w:type="spellStart"/>
      <w:r w:rsidR="00021059" w:rsidRPr="00021059">
        <w:rPr>
          <w:sz w:val="20"/>
        </w:rPr>
        <w:t>Ps</w:t>
      </w:r>
      <w:proofErr w:type="spellEnd"/>
      <w:r w:rsidR="00021059" w:rsidRPr="00021059">
        <w:rPr>
          <w:sz w:val="20"/>
        </w:rPr>
        <w:t xml:space="preserve"> 8,2-9; </w:t>
      </w:r>
      <w:proofErr w:type="spellStart"/>
      <w:r w:rsidR="00021059" w:rsidRPr="00021059">
        <w:rPr>
          <w:sz w:val="20"/>
        </w:rPr>
        <w:t>Łk</w:t>
      </w:r>
      <w:proofErr w:type="spellEnd"/>
      <w:r w:rsidR="00021059" w:rsidRPr="00021059">
        <w:rPr>
          <w:sz w:val="20"/>
        </w:rPr>
        <w:t xml:space="preserve"> 24,35-48</w:t>
      </w:r>
    </w:p>
    <w:p w:rsidR="00247C7B" w:rsidRDefault="00247C7B" w:rsidP="00247C7B">
      <w:pPr>
        <w:jc w:val="center"/>
        <w:rPr>
          <w:b/>
        </w:rPr>
      </w:pPr>
      <w:r>
        <w:rPr>
          <w:b/>
        </w:rPr>
        <w:t xml:space="preserve">SPOTKAĆ ZMARTWYCHWSTAŁEGO, </w:t>
      </w:r>
      <w:r>
        <w:rPr>
          <w:b/>
        </w:rPr>
        <w:br/>
        <w:t xml:space="preserve">TO ODKRYĆ GO W ZNAKACH I CUDACH </w:t>
      </w:r>
    </w:p>
    <w:p w:rsidR="00247C7B" w:rsidRDefault="00247C7B" w:rsidP="00247C7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3, 11-15</w:t>
      </w:r>
    </w:p>
    <w:p w:rsidR="00247C7B" w:rsidRPr="00021059" w:rsidRDefault="00247C7B" w:rsidP="00247C7B">
      <w:pPr>
        <w:jc w:val="both"/>
        <w:rPr>
          <w:b/>
          <w:i/>
          <w:sz w:val="23"/>
          <w:szCs w:val="23"/>
        </w:rPr>
      </w:pP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Gdy chromy, uzdrowiony, trzymał się Piotra i Jana, cały lud zdumiony zbiegł się do nich w krużganku, który zwano Salomonowym.</w:t>
      </w:r>
      <w:r w:rsidRPr="00021059">
        <w:rPr>
          <w:b/>
          <w:i/>
          <w:sz w:val="23"/>
          <w:szCs w:val="23"/>
        </w:rPr>
        <w:t xml:space="preserve">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Na ten widok Piotr przemówił do ludu: Mężowie izraelscy! Dlaczego dziwicie się temu? I dlaczego także patrzycie na nas, jakbyśmy własną mocą lub pobożnością sprawili, że on chodzi? Bóg Abrahama, Izaaka i Jakuba, Bóg ojców naszych wsławił Sługę swego, Jezusa, wy jednak wydaliście Go i zaparliście się Go przed Piłatem, gdy postanowił Go uwolnić. Zaparliście się Świętego i Sprawiedliwego, a wyprosiliście ułaskawienie dla zabójcy. Zabiliście Dawcę życia, ale Bóg wskrzesił Go z martwych, czego my jesteśmy świadkami.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Zmartwychwstały Jezus objawia się w pierwotnym Kościele przez znaki i cuda. Ma On władzę nad chorobą i śmiercią. Zmartwychwstały Jezus pragnie się objawiać także w naszym życiu przez znaki i cuda. Pragnie wejść do naszego życia, aby objawić swoją chwałę i miłość. Tylko czy my tego pragniemy? </w:t>
      </w:r>
    </w:p>
    <w:p w:rsidR="00247C7B" w:rsidRDefault="00247C7B" w:rsidP="00247C7B">
      <w:pPr>
        <w:spacing w:line="120" w:lineRule="auto"/>
        <w:jc w:val="both"/>
        <w:rPr>
          <w:sz w:val="16"/>
          <w:szCs w:val="16"/>
        </w:rPr>
      </w:pPr>
    </w:p>
    <w:p w:rsidR="00247C7B" w:rsidRPr="00021059" w:rsidRDefault="00247C7B" w:rsidP="00247C7B">
      <w:pPr>
        <w:jc w:val="both"/>
        <w:rPr>
          <w:sz w:val="23"/>
          <w:szCs w:val="23"/>
        </w:rPr>
      </w:pPr>
      <w:r w:rsidRPr="00021059">
        <w:rPr>
          <w:sz w:val="23"/>
          <w:szCs w:val="23"/>
        </w:rPr>
        <w:t xml:space="preserve">Czy doświadczasz znaków i cudów w swoim życiu? Czy wzrasta przez to twoja wiara? </w:t>
      </w:r>
      <w:r w:rsidRPr="00021059">
        <w:rPr>
          <w:b/>
          <w:sz w:val="23"/>
          <w:szCs w:val="23"/>
        </w:rPr>
        <w:t xml:space="preserve">Pomódl się: </w:t>
      </w:r>
      <w:r w:rsidRPr="00021059">
        <w:rPr>
          <w:sz w:val="23"/>
          <w:szCs w:val="23"/>
        </w:rPr>
        <w:t>Jezu, dziękuję Ci za znaki i cuda w moim życiu. Dziękuję za moc życia.</w:t>
      </w:r>
    </w:p>
    <w:p w:rsidR="00247C7B" w:rsidRDefault="00247C7B" w:rsidP="00247C7B">
      <w:pPr>
        <w:spacing w:line="120" w:lineRule="auto"/>
        <w:jc w:val="both"/>
        <w:rPr>
          <w:b/>
        </w:rPr>
      </w:pPr>
    </w:p>
    <w:p w:rsidR="00021059" w:rsidRDefault="0081106D" w:rsidP="00021059">
      <w:pPr>
        <w:jc w:val="both"/>
        <w:rPr>
          <w:b/>
        </w:rPr>
      </w:pPr>
      <w:r>
        <w:rPr>
          <w:b/>
        </w:rPr>
        <w:t>14</w:t>
      </w:r>
      <w:r w:rsidR="00021059">
        <w:rPr>
          <w:b/>
        </w:rPr>
        <w:t xml:space="preserve"> kwietnia </w:t>
      </w:r>
      <w:r>
        <w:rPr>
          <w:b/>
        </w:rPr>
        <w:t>2023</w:t>
      </w:r>
      <w:r w:rsidR="00021059">
        <w:rPr>
          <w:b/>
        </w:rPr>
        <w:t>, piątek</w:t>
      </w:r>
      <w:r w:rsidR="00021059">
        <w:rPr>
          <w:b/>
        </w:rPr>
        <w:tab/>
      </w:r>
      <w:r w:rsidR="00021059">
        <w:rPr>
          <w:b/>
        </w:rPr>
        <w:tab/>
      </w:r>
      <w:r w:rsidR="00021059">
        <w:rPr>
          <w:b/>
        </w:rPr>
        <w:tab/>
        <w:t xml:space="preserve">      </w:t>
      </w:r>
      <w:proofErr w:type="spellStart"/>
      <w:r w:rsidR="00021059" w:rsidRPr="00021059">
        <w:rPr>
          <w:sz w:val="20"/>
        </w:rPr>
        <w:t>Dz</w:t>
      </w:r>
      <w:proofErr w:type="spellEnd"/>
      <w:r w:rsidR="00021059" w:rsidRPr="00021059">
        <w:rPr>
          <w:sz w:val="20"/>
        </w:rPr>
        <w:t xml:space="preserve"> 4,1-12; </w:t>
      </w:r>
      <w:proofErr w:type="spellStart"/>
      <w:r w:rsidR="00021059" w:rsidRPr="00021059">
        <w:rPr>
          <w:sz w:val="20"/>
        </w:rPr>
        <w:t>Ps</w:t>
      </w:r>
      <w:proofErr w:type="spellEnd"/>
      <w:r w:rsidR="00021059" w:rsidRPr="00021059">
        <w:rPr>
          <w:sz w:val="20"/>
        </w:rPr>
        <w:t xml:space="preserve"> 118,1-25; J 21,1-14</w:t>
      </w:r>
    </w:p>
    <w:p w:rsidR="00021059" w:rsidRDefault="00021059" w:rsidP="00021059">
      <w:pPr>
        <w:jc w:val="center"/>
        <w:rPr>
          <w:b/>
        </w:rPr>
      </w:pPr>
      <w:r>
        <w:rPr>
          <w:b/>
        </w:rPr>
        <w:t xml:space="preserve">SPOTKAĆ ZMARTWYCHWSTAŁEGO, </w:t>
      </w:r>
      <w:r>
        <w:rPr>
          <w:b/>
        </w:rPr>
        <w:br/>
        <w:t>TO DOŚWIADCZAĆ TROSKI O CODZIENNOŚĆ</w:t>
      </w:r>
    </w:p>
    <w:p w:rsidR="00021059" w:rsidRDefault="00021059" w:rsidP="00021059">
      <w:pPr>
        <w:jc w:val="both"/>
        <w:rPr>
          <w:b/>
        </w:rPr>
      </w:pPr>
      <w:r>
        <w:rPr>
          <w:b/>
        </w:rPr>
        <w:t>J 21, 4-6</w:t>
      </w:r>
    </w:p>
    <w:p w:rsidR="007F28C2" w:rsidRPr="001A5EED" w:rsidRDefault="00021059" w:rsidP="00021059">
      <w:pPr>
        <w:jc w:val="both"/>
      </w:pPr>
      <w:r>
        <w:rPr>
          <w:rFonts w:eastAsia="Times New Roman"/>
          <w:i/>
          <w:color w:val="000000"/>
          <w:lang w:eastAsia="pl-PL"/>
        </w:rPr>
        <w:t>A gdy ranek zaświtał, Jezus stanął na brzegu. Jednakże uczniowie nie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 xml:space="preserve"> wiedzieli, że to był Jezus.</w:t>
      </w:r>
      <w:r w:rsidRPr="00021059">
        <w:rPr>
          <w:b/>
          <w:i/>
          <w:sz w:val="23"/>
          <w:szCs w:val="23"/>
        </w:rPr>
        <w:t xml:space="preserve"> </w:t>
      </w:r>
      <w:r w:rsidRPr="00021059">
        <w:rPr>
          <w:rFonts w:eastAsia="Times New Roman"/>
          <w:i/>
          <w:color w:val="000000"/>
          <w:sz w:val="23"/>
          <w:szCs w:val="23"/>
          <w:lang w:eastAsia="pl-PL"/>
        </w:rPr>
        <w:t>A Jezus rzekł do nich: „Dzieci, macie coś do</w:t>
      </w:r>
    </w:p>
    <w:sectPr w:rsidR="007F28C2" w:rsidRPr="001A5EE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02" w:rsidRDefault="003F0A02" w:rsidP="00A941A0">
      <w:r>
        <w:separator/>
      </w:r>
    </w:p>
  </w:endnote>
  <w:endnote w:type="continuationSeparator" w:id="0">
    <w:p w:rsidR="003F0A02" w:rsidRDefault="003F0A02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02" w:rsidRDefault="003F0A02" w:rsidP="00A941A0">
      <w:r>
        <w:separator/>
      </w:r>
    </w:p>
  </w:footnote>
  <w:footnote w:type="continuationSeparator" w:id="0">
    <w:p w:rsidR="003F0A02" w:rsidRDefault="003F0A02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3F0A02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106D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076A1A-5341-498D-888C-D5285A84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8318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44</cp:revision>
  <cp:lastPrinted>2013-08-30T15:04:00Z</cp:lastPrinted>
  <dcterms:created xsi:type="dcterms:W3CDTF">2015-07-24T04:52:00Z</dcterms:created>
  <dcterms:modified xsi:type="dcterms:W3CDTF">2023-03-31T11:28:00Z</dcterms:modified>
</cp:coreProperties>
</file>