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C68" w:rsidRPr="00931C68" w:rsidRDefault="00931C68">
      <w:pPr>
        <w:rPr>
          <w:rFonts w:ascii="Bookman Old Style" w:hAnsi="Bookman Old Style"/>
          <w:b/>
          <w:sz w:val="32"/>
        </w:rPr>
      </w:pPr>
      <w:r w:rsidRPr="00931C68">
        <w:rPr>
          <w:rFonts w:ascii="Bookman Old Style" w:hAnsi="Bookman Old Style"/>
          <w:b/>
          <w:sz w:val="32"/>
        </w:rPr>
        <w:t>WROCŁAW – PUNKTY PRZYMOWANIA UCHODŹCÓW</w:t>
      </w:r>
    </w:p>
    <w:p w:rsidR="00E91772" w:rsidRPr="00931C68" w:rsidRDefault="00931C68" w:rsidP="00931C68">
      <w:pPr>
        <w:ind w:firstLine="567"/>
        <w:rPr>
          <w:rFonts w:ascii="Bookman Old Style" w:hAnsi="Bookman Old Style"/>
          <w:b/>
          <w:sz w:val="32"/>
        </w:rPr>
      </w:pPr>
      <w:r w:rsidRPr="00931C68">
        <w:rPr>
          <w:rFonts w:ascii="Bookman Old Style" w:hAnsi="Bookman Old Style"/>
          <w:b/>
          <w:sz w:val="32"/>
        </w:rPr>
        <w:t>Miejsca tymczasowe:</w:t>
      </w:r>
    </w:p>
    <w:p w:rsidR="00E91772" w:rsidRPr="00931C68" w:rsidRDefault="00931C68" w:rsidP="00931C68">
      <w:pPr>
        <w:ind w:firstLine="993"/>
        <w:rPr>
          <w:rFonts w:ascii="Bookman Old Style" w:hAnsi="Bookman Old Style"/>
          <w:sz w:val="32"/>
        </w:rPr>
      </w:pPr>
      <w:r w:rsidRPr="00931C68">
        <w:rPr>
          <w:rFonts w:ascii="Bookman Old Style" w:hAnsi="Bookman Old Style"/>
          <w:sz w:val="32"/>
        </w:rPr>
        <w:t>Dom Studencki Pancernik – ul. Tramwajowa 2B</w:t>
      </w:r>
    </w:p>
    <w:p w:rsidR="00E91772" w:rsidRPr="00931C68" w:rsidRDefault="00931C68" w:rsidP="00931C68">
      <w:pPr>
        <w:ind w:firstLine="993"/>
        <w:rPr>
          <w:rFonts w:ascii="Bookman Old Style" w:hAnsi="Bookman Old Style"/>
          <w:sz w:val="32"/>
        </w:rPr>
      </w:pPr>
      <w:r w:rsidRPr="00931C68">
        <w:rPr>
          <w:rFonts w:ascii="Bookman Old Style" w:hAnsi="Bookman Old Style"/>
          <w:sz w:val="32"/>
        </w:rPr>
        <w:t>Centrum Kreatywności Talent – ul. Nowowiejska 117</w:t>
      </w:r>
    </w:p>
    <w:p w:rsidR="00E91772" w:rsidRPr="00931C68" w:rsidRDefault="00931C68" w:rsidP="00931C68">
      <w:pPr>
        <w:ind w:firstLine="993"/>
        <w:rPr>
          <w:rFonts w:ascii="Bookman Old Style" w:hAnsi="Bookman Old Style"/>
          <w:sz w:val="32"/>
        </w:rPr>
      </w:pPr>
      <w:r w:rsidRPr="00931C68">
        <w:rPr>
          <w:rFonts w:ascii="Bookman Old Style" w:hAnsi="Bookman Old Style"/>
          <w:sz w:val="32"/>
        </w:rPr>
        <w:t>Młodzieżowe Centrum Sportu – ul. Gwarna</w:t>
      </w:r>
    </w:p>
    <w:p w:rsidR="00E91772" w:rsidRPr="00931C68" w:rsidRDefault="00931C68" w:rsidP="00931C68">
      <w:pPr>
        <w:ind w:firstLine="993"/>
        <w:rPr>
          <w:rFonts w:ascii="Bookman Old Style" w:hAnsi="Bookman Old Style"/>
          <w:sz w:val="32"/>
        </w:rPr>
      </w:pPr>
      <w:r w:rsidRPr="00931C68">
        <w:rPr>
          <w:rFonts w:ascii="Bookman Old Style" w:hAnsi="Bookman Old Style"/>
          <w:sz w:val="32"/>
        </w:rPr>
        <w:t>Stary Budynek LO V – ul. Grochowa</w:t>
      </w:r>
    </w:p>
    <w:p w:rsidR="00E91772" w:rsidRPr="00931C68" w:rsidRDefault="00931C68" w:rsidP="00931C68">
      <w:pPr>
        <w:ind w:firstLine="993"/>
        <w:rPr>
          <w:rFonts w:ascii="Bookman Old Style" w:hAnsi="Bookman Old Style"/>
          <w:sz w:val="32"/>
        </w:rPr>
      </w:pPr>
      <w:r w:rsidRPr="00931C68">
        <w:rPr>
          <w:rFonts w:ascii="Bookman Old Style" w:hAnsi="Bookman Old Style"/>
          <w:sz w:val="32"/>
        </w:rPr>
        <w:t xml:space="preserve">Galaktyka Park (Caritas) – ul. </w:t>
      </w:r>
      <w:proofErr w:type="spellStart"/>
      <w:r w:rsidRPr="00931C68">
        <w:rPr>
          <w:rFonts w:ascii="Bookman Old Style" w:hAnsi="Bookman Old Style"/>
          <w:sz w:val="32"/>
        </w:rPr>
        <w:t>Ślężna</w:t>
      </w:r>
      <w:proofErr w:type="spellEnd"/>
      <w:r w:rsidRPr="00931C68">
        <w:rPr>
          <w:rFonts w:ascii="Bookman Old Style" w:hAnsi="Bookman Old Style"/>
          <w:sz w:val="32"/>
        </w:rPr>
        <w:t xml:space="preserve"> 130-134</w:t>
      </w:r>
    </w:p>
    <w:p w:rsidR="00E91772" w:rsidRPr="00931C68" w:rsidRDefault="00931C68" w:rsidP="00931C68">
      <w:pPr>
        <w:ind w:firstLine="993"/>
        <w:rPr>
          <w:rFonts w:ascii="Bookman Old Style" w:hAnsi="Bookman Old Style"/>
          <w:sz w:val="32"/>
        </w:rPr>
      </w:pPr>
      <w:r w:rsidRPr="00931C68">
        <w:rPr>
          <w:rFonts w:ascii="Bookman Old Style" w:hAnsi="Bookman Old Style"/>
          <w:sz w:val="32"/>
        </w:rPr>
        <w:t xml:space="preserve">Akademik T-16 – ul. </w:t>
      </w:r>
      <w:r w:rsidRPr="00931C68">
        <w:rPr>
          <w:rFonts w:ascii="Bookman Old Style" w:hAnsi="Bookman Old Style"/>
          <w:sz w:val="32"/>
        </w:rPr>
        <w:t>Wittiga</w:t>
      </w:r>
    </w:p>
    <w:p w:rsidR="00E91772" w:rsidRPr="00931C68" w:rsidRDefault="00E91772">
      <w:pPr>
        <w:rPr>
          <w:rFonts w:ascii="Bookman Old Style" w:hAnsi="Bookman Old Style"/>
          <w:sz w:val="32"/>
        </w:rPr>
      </w:pPr>
    </w:p>
    <w:p w:rsidR="00E91772" w:rsidRPr="00931C68" w:rsidRDefault="00931C68" w:rsidP="00931C68">
      <w:pPr>
        <w:ind w:firstLine="567"/>
        <w:rPr>
          <w:rFonts w:ascii="Bookman Old Style" w:hAnsi="Bookman Old Style"/>
          <w:b/>
          <w:sz w:val="32"/>
        </w:rPr>
      </w:pPr>
      <w:r w:rsidRPr="00931C68">
        <w:rPr>
          <w:rFonts w:ascii="Bookman Old Style" w:hAnsi="Bookman Old Style"/>
          <w:b/>
          <w:sz w:val="32"/>
        </w:rPr>
        <w:t>Hotele/</w:t>
      </w:r>
      <w:proofErr w:type="spellStart"/>
      <w:r w:rsidRPr="00931C68">
        <w:rPr>
          <w:rFonts w:ascii="Bookman Old Style" w:hAnsi="Bookman Old Style"/>
          <w:b/>
          <w:sz w:val="32"/>
        </w:rPr>
        <w:t>hostele</w:t>
      </w:r>
      <w:proofErr w:type="spellEnd"/>
      <w:r w:rsidRPr="00931C68">
        <w:rPr>
          <w:rFonts w:ascii="Bookman Old Style" w:hAnsi="Bookman Old Style"/>
          <w:b/>
          <w:sz w:val="32"/>
        </w:rPr>
        <w:t>:</w:t>
      </w:r>
    </w:p>
    <w:p w:rsidR="00E91772" w:rsidRPr="00931C68" w:rsidRDefault="00931C68" w:rsidP="00931C68">
      <w:pPr>
        <w:ind w:firstLine="993"/>
        <w:rPr>
          <w:rFonts w:ascii="Bookman Old Style" w:hAnsi="Bookman Old Style"/>
          <w:sz w:val="32"/>
        </w:rPr>
      </w:pPr>
      <w:r w:rsidRPr="00931C68">
        <w:rPr>
          <w:rFonts w:ascii="Bookman Old Style" w:hAnsi="Bookman Old Style"/>
          <w:sz w:val="32"/>
        </w:rPr>
        <w:t>Hotel Dom Jana Pawła II (Ostrów Tumski)</w:t>
      </w:r>
    </w:p>
    <w:p w:rsidR="00E91772" w:rsidRPr="00931C68" w:rsidRDefault="00931C68" w:rsidP="00931C68">
      <w:pPr>
        <w:ind w:firstLine="993"/>
        <w:rPr>
          <w:rFonts w:ascii="Bookman Old Style" w:hAnsi="Bookman Old Style"/>
          <w:sz w:val="32"/>
        </w:rPr>
      </w:pPr>
      <w:proofErr w:type="spellStart"/>
      <w:r w:rsidRPr="00931C68">
        <w:rPr>
          <w:rFonts w:ascii="Bookman Old Style" w:hAnsi="Bookman Old Style"/>
          <w:sz w:val="32"/>
        </w:rPr>
        <w:t>Hostel</w:t>
      </w:r>
      <w:proofErr w:type="spellEnd"/>
      <w:r w:rsidRPr="00931C68">
        <w:rPr>
          <w:rFonts w:ascii="Bookman Old Style" w:hAnsi="Bookman Old Style"/>
          <w:sz w:val="32"/>
        </w:rPr>
        <w:t xml:space="preserve"> ul. Wita Stwosza 12/1 (Rynek)</w:t>
      </w:r>
    </w:p>
    <w:p w:rsidR="00E91772" w:rsidRPr="00931C68" w:rsidRDefault="00931C68" w:rsidP="00931C68">
      <w:pPr>
        <w:ind w:firstLine="993"/>
        <w:rPr>
          <w:rFonts w:ascii="Bookman Old Style" w:hAnsi="Bookman Old Style"/>
          <w:sz w:val="32"/>
        </w:rPr>
      </w:pPr>
      <w:r w:rsidRPr="00931C68">
        <w:rPr>
          <w:rFonts w:ascii="Bookman Old Style" w:hAnsi="Bookman Old Style"/>
          <w:sz w:val="32"/>
        </w:rPr>
        <w:t>Ośrodek ul. Boczna 12</w:t>
      </w:r>
    </w:p>
    <w:p w:rsidR="00E91772" w:rsidRDefault="00E91772"/>
    <w:p w:rsidR="00E91772" w:rsidRDefault="00E91772"/>
    <w:p w:rsidR="00E91772" w:rsidRDefault="00E91772"/>
    <w:sectPr w:rsidR="00E91772" w:rsidSect="00931C68">
      <w:pgSz w:w="11906" w:h="16838"/>
      <w:pgMar w:top="1440" w:right="1080" w:bottom="1440" w:left="108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91772"/>
    <w:rsid w:val="00931C68"/>
    <w:rsid w:val="00E91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177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E9177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E91772"/>
    <w:pPr>
      <w:spacing w:after="140" w:line="276" w:lineRule="auto"/>
    </w:pPr>
  </w:style>
  <w:style w:type="paragraph" w:styleId="Lista">
    <w:name w:val="List"/>
    <w:basedOn w:val="Tekstpodstawowy"/>
    <w:rsid w:val="00E91772"/>
    <w:rPr>
      <w:rFonts w:cs="Arial"/>
    </w:rPr>
  </w:style>
  <w:style w:type="paragraph" w:customStyle="1" w:styleId="Caption">
    <w:name w:val="Caption"/>
    <w:basedOn w:val="Normalny"/>
    <w:qFormat/>
    <w:rsid w:val="00E9177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91772"/>
    <w:pPr>
      <w:suppressLineNumbers/>
    </w:pPr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1</Pages>
  <Words>60</Words>
  <Characters>360</Characters>
  <Application>Microsoft Office Word</Application>
  <DocSecurity>0</DocSecurity>
  <Lines>3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POTARZYCKI Pawel</dc:creator>
  <dc:description/>
  <cp:lastModifiedBy>Dariusz</cp:lastModifiedBy>
  <cp:revision>6</cp:revision>
  <dcterms:created xsi:type="dcterms:W3CDTF">2022-04-06T06:54:00Z</dcterms:created>
  <dcterms:modified xsi:type="dcterms:W3CDTF">2022-04-09T09:30:00Z</dcterms:modified>
  <dc:language>pl-PL</dc:language>
</cp:coreProperties>
</file>